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0E231C" w14:textId="77777777" w:rsidR="00AD63D0" w:rsidRPr="00E004DD" w:rsidRDefault="00AD63D0" w:rsidP="00AD63D0">
      <w:pPr>
        <w:jc w:val="center"/>
        <w:rPr>
          <w:rFonts w:ascii="Open Sans" w:hAnsi="Open Sans" w:cs="Open Sans"/>
          <w:sz w:val="48"/>
          <w:szCs w:val="48"/>
          <w:lang w:val="en-GB"/>
        </w:rPr>
      </w:pPr>
      <w:r w:rsidRPr="00E004DD">
        <w:rPr>
          <w:rFonts w:ascii="Open Sans" w:hAnsi="Open Sans" w:cs="Open Sans"/>
          <w:sz w:val="48"/>
          <w:szCs w:val="48"/>
          <w:lang w:val="en-GB"/>
        </w:rPr>
        <w:t>CF Psychology Ltd.</w:t>
      </w:r>
    </w:p>
    <w:p w14:paraId="5765AF14" w14:textId="77777777" w:rsidR="00AD63D0" w:rsidRPr="00E004DD" w:rsidRDefault="00AD63D0" w:rsidP="00AD63D0">
      <w:pPr>
        <w:jc w:val="center"/>
        <w:rPr>
          <w:rFonts w:ascii="Open Sans" w:hAnsi="Open Sans" w:cs="Open Sans"/>
          <w:lang w:val="en-GB"/>
        </w:rPr>
      </w:pPr>
      <w:r w:rsidRPr="00E004DD">
        <w:rPr>
          <w:rFonts w:ascii="Open Sans" w:hAnsi="Open Sans" w:cs="Open Sans"/>
          <w:lang w:val="en-GB"/>
        </w:rPr>
        <w:t xml:space="preserve">- </w:t>
      </w:r>
      <w:r>
        <w:rPr>
          <w:rFonts w:ascii="Open Sans" w:hAnsi="Open Sans" w:cs="Open Sans"/>
          <w:lang w:val="en-GB"/>
        </w:rPr>
        <w:t>E</w:t>
      </w:r>
      <w:r w:rsidRPr="00E004DD">
        <w:rPr>
          <w:rFonts w:ascii="Open Sans" w:hAnsi="Open Sans" w:cs="Open Sans"/>
          <w:lang w:val="en-GB"/>
        </w:rPr>
        <w:t xml:space="preserve">ducational </w:t>
      </w:r>
      <w:r>
        <w:rPr>
          <w:rFonts w:ascii="Open Sans" w:hAnsi="Open Sans" w:cs="Open Sans"/>
          <w:lang w:val="en-GB"/>
        </w:rPr>
        <w:t>P</w:t>
      </w:r>
      <w:r w:rsidRPr="00E004DD">
        <w:rPr>
          <w:rFonts w:ascii="Open Sans" w:hAnsi="Open Sans" w:cs="Open Sans"/>
          <w:lang w:val="en-GB"/>
        </w:rPr>
        <w:t>sychologists -</w:t>
      </w:r>
    </w:p>
    <w:p w14:paraId="72FA7E29" w14:textId="77777777" w:rsidR="00AD63D0" w:rsidRDefault="00AD63D0" w:rsidP="00AD63D0">
      <w:pPr>
        <w:rPr>
          <w:rFonts w:ascii="Open Sans" w:hAnsi="Open Sans" w:cs="Open Sans"/>
          <w:b/>
          <w:sz w:val="36"/>
          <w:szCs w:val="36"/>
          <w:lang w:val="en-GB"/>
        </w:rPr>
      </w:pPr>
    </w:p>
    <w:p w14:paraId="0EC6DA51" w14:textId="06673902" w:rsidR="00AD63D0" w:rsidRDefault="00AD63D0" w:rsidP="00AD63D0">
      <w:pPr>
        <w:jc w:val="center"/>
        <w:rPr>
          <w:rFonts w:asciiTheme="minorHAnsi" w:hAnsiTheme="minorHAnsi"/>
          <w:sz w:val="32"/>
          <w:szCs w:val="32"/>
          <w:lang w:val="en-GB"/>
        </w:rPr>
      </w:pPr>
      <w:r w:rsidRPr="00E004DD">
        <w:rPr>
          <w:rFonts w:asciiTheme="minorHAnsi" w:hAnsiTheme="minorHAnsi"/>
          <w:sz w:val="32"/>
          <w:szCs w:val="32"/>
          <w:lang w:val="en-GB"/>
        </w:rPr>
        <w:t xml:space="preserve">Confidential </w:t>
      </w:r>
      <w:r>
        <w:rPr>
          <w:rFonts w:asciiTheme="minorHAnsi" w:hAnsiTheme="minorHAnsi"/>
          <w:sz w:val="32"/>
          <w:szCs w:val="32"/>
          <w:lang w:val="en-GB"/>
        </w:rPr>
        <w:t>School</w:t>
      </w:r>
      <w:r w:rsidRPr="00E004DD">
        <w:rPr>
          <w:rFonts w:asciiTheme="minorHAnsi" w:hAnsiTheme="minorHAnsi"/>
          <w:sz w:val="32"/>
          <w:szCs w:val="32"/>
          <w:lang w:val="en-GB"/>
        </w:rPr>
        <w:t xml:space="preserve"> Questionnaire</w:t>
      </w:r>
      <w:r>
        <w:rPr>
          <w:rFonts w:asciiTheme="minorHAnsi" w:hAnsiTheme="minorHAnsi"/>
          <w:sz w:val="32"/>
          <w:szCs w:val="32"/>
          <w:lang w:val="en-GB"/>
        </w:rPr>
        <w:t xml:space="preserve"> to be completed by a representative of the child’s school.  The contents may be shared with the child’s parents.</w:t>
      </w:r>
    </w:p>
    <w:p w14:paraId="7DB20CCB" w14:textId="77777777" w:rsidR="00AD63D0" w:rsidRDefault="00AD63D0" w:rsidP="00AD63D0">
      <w:pPr>
        <w:jc w:val="both"/>
        <w:rPr>
          <w:rFonts w:asciiTheme="minorHAnsi" w:hAnsiTheme="minorHAnsi"/>
          <w:lang w:val="en-GB"/>
        </w:rPr>
      </w:pPr>
      <w:bookmarkStart w:id="0" w:name="_GoBack"/>
      <w:bookmarkEnd w:id="0"/>
    </w:p>
    <w:p w14:paraId="32A1D0DE" w14:textId="6F04D735" w:rsidR="00AD63D0" w:rsidRPr="00B36858" w:rsidRDefault="00AD63D0" w:rsidP="00AD63D0">
      <w:pPr>
        <w:jc w:val="center"/>
        <w:rPr>
          <w:rFonts w:asciiTheme="minorHAnsi" w:hAnsiTheme="minorHAnsi"/>
          <w:lang w:val="en-GB"/>
        </w:rPr>
      </w:pPr>
      <w:r>
        <w:rPr>
          <w:rFonts w:asciiTheme="minorHAnsi" w:hAnsiTheme="minorHAnsi"/>
          <w:lang w:val="en-GB"/>
        </w:rPr>
        <w:t xml:space="preserve">Please return the completed questionnaire by email to </w:t>
      </w:r>
      <w:r w:rsidR="007D18D7">
        <w:rPr>
          <w:rFonts w:asciiTheme="minorHAnsi" w:hAnsiTheme="minorHAnsi"/>
          <w:b/>
          <w:lang w:val="en-GB"/>
        </w:rPr>
        <w:t>admin@cfpsychology.co.uk</w:t>
      </w:r>
    </w:p>
    <w:p w14:paraId="47D9ADD5" w14:textId="227AE035" w:rsidR="001D53CD" w:rsidRPr="001D53CD" w:rsidRDefault="001D53CD" w:rsidP="00AD63D0">
      <w:pPr>
        <w:rPr>
          <w:rFonts w:ascii="Open Sans" w:hAnsi="Open Sans" w:cs="Open Sans"/>
          <w:b/>
          <w:sz w:val="28"/>
          <w:szCs w:val="28"/>
          <w:lang w:val="en-GB"/>
        </w:rPr>
      </w:pPr>
    </w:p>
    <w:p w14:paraId="04EEB2AD" w14:textId="77777777" w:rsidR="00E707EB" w:rsidRDefault="00513DB4">
      <w:pPr>
        <w:rPr>
          <w:rFonts w:ascii="Open Sans" w:hAnsi="Open Sans" w:cs="Open Sans"/>
          <w:b/>
          <w:lang w:val="en-GB"/>
        </w:rPr>
      </w:pPr>
      <w:r>
        <w:rPr>
          <w:rFonts w:ascii="Open Sans" w:hAnsi="Open Sans" w:cs="Open Sans"/>
          <w:lang w:val="en-GB"/>
        </w:rPr>
        <w:tab/>
      </w:r>
    </w:p>
    <w:tbl>
      <w:tblPr>
        <w:tblStyle w:val="TableGrid"/>
        <w:tblW w:w="9805" w:type="dxa"/>
        <w:tblLook w:val="04A0" w:firstRow="1" w:lastRow="0" w:firstColumn="1" w:lastColumn="0" w:noHBand="0" w:noVBand="1"/>
      </w:tblPr>
      <w:tblGrid>
        <w:gridCol w:w="1696"/>
        <w:gridCol w:w="8109"/>
      </w:tblGrid>
      <w:tr w:rsidR="00AD63D0" w14:paraId="5D51AE27" w14:textId="77777777" w:rsidTr="004D4350">
        <w:tc>
          <w:tcPr>
            <w:tcW w:w="9805" w:type="dxa"/>
            <w:gridSpan w:val="2"/>
          </w:tcPr>
          <w:p w14:paraId="544958B5" w14:textId="77777777" w:rsidR="00AD63D0" w:rsidRDefault="00AD63D0" w:rsidP="009B6EFE">
            <w:pPr>
              <w:spacing w:before="240"/>
              <w:rPr>
                <w:rFonts w:ascii="Open Sans" w:hAnsi="Open Sans" w:cs="Open Sans"/>
                <w:b/>
                <w:lang w:val="en-GB"/>
              </w:rPr>
            </w:pPr>
            <w:r>
              <w:rPr>
                <w:rFonts w:ascii="Open Sans" w:hAnsi="Open Sans" w:cs="Open Sans"/>
                <w:b/>
                <w:lang w:val="en-GB"/>
              </w:rPr>
              <w:t>About the child:</w:t>
            </w:r>
          </w:p>
        </w:tc>
      </w:tr>
      <w:tr w:rsidR="00AD63D0" w14:paraId="29B3427C" w14:textId="77777777" w:rsidTr="004D4350">
        <w:tc>
          <w:tcPr>
            <w:tcW w:w="1696" w:type="dxa"/>
          </w:tcPr>
          <w:p w14:paraId="2192E84F" w14:textId="77777777" w:rsidR="00AD63D0" w:rsidRDefault="00AD63D0" w:rsidP="00454783">
            <w:pPr>
              <w:rPr>
                <w:rFonts w:ascii="Open Sans" w:hAnsi="Open Sans" w:cs="Open Sans"/>
                <w:lang w:val="en-GB"/>
              </w:rPr>
            </w:pPr>
            <w:r>
              <w:rPr>
                <w:rFonts w:ascii="Open Sans" w:hAnsi="Open Sans" w:cs="Open Sans"/>
                <w:lang w:val="en-GB"/>
              </w:rPr>
              <w:t>Name</w:t>
            </w:r>
          </w:p>
          <w:p w14:paraId="1BE6E5E2" w14:textId="77777777" w:rsidR="00AD63D0" w:rsidRDefault="00AD63D0" w:rsidP="00454783">
            <w:pPr>
              <w:rPr>
                <w:rFonts w:ascii="Open Sans" w:hAnsi="Open Sans" w:cs="Open Sans"/>
                <w:b/>
                <w:lang w:val="en-GB"/>
              </w:rPr>
            </w:pPr>
          </w:p>
        </w:tc>
        <w:tc>
          <w:tcPr>
            <w:tcW w:w="8109" w:type="dxa"/>
          </w:tcPr>
          <w:p w14:paraId="040DD803" w14:textId="77777777" w:rsidR="00AD63D0" w:rsidRDefault="00AD63D0" w:rsidP="00454783">
            <w:pPr>
              <w:rPr>
                <w:rFonts w:ascii="Open Sans" w:hAnsi="Open Sans" w:cs="Open Sans"/>
                <w:b/>
                <w:lang w:val="en-GB"/>
              </w:rPr>
            </w:pPr>
          </w:p>
        </w:tc>
      </w:tr>
      <w:tr w:rsidR="00AD63D0" w14:paraId="225B969D" w14:textId="77777777" w:rsidTr="004D4350">
        <w:tc>
          <w:tcPr>
            <w:tcW w:w="1696" w:type="dxa"/>
          </w:tcPr>
          <w:p w14:paraId="5D0A5135" w14:textId="77777777" w:rsidR="00AD63D0" w:rsidRDefault="00AD63D0" w:rsidP="00454783">
            <w:pPr>
              <w:rPr>
                <w:rFonts w:ascii="Open Sans" w:hAnsi="Open Sans" w:cs="Open Sans"/>
                <w:lang w:val="en-GB"/>
              </w:rPr>
            </w:pPr>
            <w:r>
              <w:rPr>
                <w:rFonts w:ascii="Open Sans" w:hAnsi="Open Sans" w:cs="Open Sans"/>
                <w:lang w:val="en-GB"/>
              </w:rPr>
              <w:t>Date of birth</w:t>
            </w:r>
          </w:p>
          <w:p w14:paraId="6FDA4700" w14:textId="77777777" w:rsidR="00AD63D0" w:rsidRDefault="00AD63D0" w:rsidP="00454783">
            <w:pPr>
              <w:rPr>
                <w:rFonts w:ascii="Open Sans" w:hAnsi="Open Sans" w:cs="Open Sans"/>
                <w:b/>
                <w:lang w:val="en-GB"/>
              </w:rPr>
            </w:pPr>
          </w:p>
        </w:tc>
        <w:tc>
          <w:tcPr>
            <w:tcW w:w="8109" w:type="dxa"/>
          </w:tcPr>
          <w:p w14:paraId="23E2C8A8" w14:textId="77777777" w:rsidR="00AD63D0" w:rsidRDefault="00AD63D0" w:rsidP="00454783">
            <w:pPr>
              <w:rPr>
                <w:rFonts w:ascii="Open Sans" w:hAnsi="Open Sans" w:cs="Open Sans"/>
                <w:b/>
                <w:lang w:val="en-GB"/>
              </w:rPr>
            </w:pPr>
          </w:p>
        </w:tc>
      </w:tr>
      <w:tr w:rsidR="00AD63D0" w14:paraId="1889B997" w14:textId="77777777" w:rsidTr="004D4350">
        <w:tc>
          <w:tcPr>
            <w:tcW w:w="1696" w:type="dxa"/>
          </w:tcPr>
          <w:p w14:paraId="2EADD5E2" w14:textId="77777777" w:rsidR="00AD63D0" w:rsidRDefault="00AD63D0" w:rsidP="00454783">
            <w:pPr>
              <w:rPr>
                <w:rFonts w:ascii="Open Sans" w:hAnsi="Open Sans" w:cs="Open Sans"/>
                <w:lang w:val="en-GB"/>
              </w:rPr>
            </w:pPr>
            <w:r>
              <w:rPr>
                <w:rFonts w:ascii="Open Sans" w:hAnsi="Open Sans" w:cs="Open Sans"/>
                <w:lang w:val="en-GB"/>
              </w:rPr>
              <w:t>Year group</w:t>
            </w:r>
          </w:p>
          <w:p w14:paraId="5DF31890" w14:textId="77777777" w:rsidR="00AD63D0" w:rsidRDefault="00AD63D0" w:rsidP="00454783">
            <w:pPr>
              <w:rPr>
                <w:rFonts w:ascii="Open Sans" w:hAnsi="Open Sans" w:cs="Open Sans"/>
                <w:b/>
                <w:lang w:val="en-GB"/>
              </w:rPr>
            </w:pPr>
          </w:p>
        </w:tc>
        <w:tc>
          <w:tcPr>
            <w:tcW w:w="8109" w:type="dxa"/>
          </w:tcPr>
          <w:p w14:paraId="520247DE" w14:textId="77777777" w:rsidR="00AD63D0" w:rsidRDefault="00AD63D0" w:rsidP="00454783">
            <w:pPr>
              <w:rPr>
                <w:rFonts w:ascii="Open Sans" w:hAnsi="Open Sans" w:cs="Open Sans"/>
                <w:b/>
                <w:lang w:val="en-GB"/>
              </w:rPr>
            </w:pPr>
          </w:p>
        </w:tc>
      </w:tr>
      <w:tr w:rsidR="004D4350" w14:paraId="6E27E58C" w14:textId="77777777" w:rsidTr="004D4350">
        <w:tc>
          <w:tcPr>
            <w:tcW w:w="9805" w:type="dxa"/>
            <w:gridSpan w:val="2"/>
          </w:tcPr>
          <w:p w14:paraId="08275990" w14:textId="77777777" w:rsidR="004D4350" w:rsidRDefault="004D4350" w:rsidP="00AD63D0">
            <w:pPr>
              <w:spacing w:before="240"/>
              <w:rPr>
                <w:rFonts w:ascii="Open Sans" w:hAnsi="Open Sans" w:cs="Open Sans"/>
                <w:b/>
                <w:lang w:val="en-GB"/>
              </w:rPr>
            </w:pPr>
            <w:r>
              <w:rPr>
                <w:rFonts w:ascii="Open Sans" w:hAnsi="Open Sans" w:cs="Open Sans"/>
                <w:b/>
                <w:lang w:val="en-GB"/>
              </w:rPr>
              <w:t>About the person completing this form:</w:t>
            </w:r>
          </w:p>
          <w:p w14:paraId="6424475C" w14:textId="77777777" w:rsidR="004D4350" w:rsidRDefault="004D4350" w:rsidP="00AD63D0">
            <w:pPr>
              <w:rPr>
                <w:rFonts w:ascii="Open Sans" w:hAnsi="Open Sans" w:cs="Open Sans"/>
                <w:b/>
                <w:lang w:val="en-GB"/>
              </w:rPr>
            </w:pPr>
          </w:p>
        </w:tc>
      </w:tr>
      <w:tr w:rsidR="00AD63D0" w14:paraId="1AA082BB" w14:textId="77777777" w:rsidTr="004D4350">
        <w:tc>
          <w:tcPr>
            <w:tcW w:w="1696" w:type="dxa"/>
          </w:tcPr>
          <w:p w14:paraId="05132186" w14:textId="315481D6" w:rsidR="00AD63D0" w:rsidRDefault="00AD63D0" w:rsidP="00AD63D0">
            <w:pPr>
              <w:rPr>
                <w:rFonts w:ascii="Open Sans" w:hAnsi="Open Sans" w:cs="Open Sans"/>
                <w:b/>
                <w:lang w:val="en-GB"/>
              </w:rPr>
            </w:pPr>
            <w:r>
              <w:rPr>
                <w:rFonts w:ascii="Open Sans" w:hAnsi="Open Sans" w:cs="Open Sans"/>
                <w:lang w:val="en-GB"/>
              </w:rPr>
              <w:t>Your T</w:t>
            </w:r>
            <w:r w:rsidRPr="00D80114">
              <w:rPr>
                <w:rFonts w:ascii="Open Sans" w:hAnsi="Open Sans" w:cs="Open Sans"/>
                <w:lang w:val="en-GB"/>
              </w:rPr>
              <w:t>itle</w:t>
            </w:r>
          </w:p>
        </w:tc>
        <w:tc>
          <w:tcPr>
            <w:tcW w:w="8109" w:type="dxa"/>
          </w:tcPr>
          <w:p w14:paraId="1979C260" w14:textId="77777777" w:rsidR="00AD63D0" w:rsidRDefault="00AD63D0" w:rsidP="00AD63D0">
            <w:pPr>
              <w:rPr>
                <w:rFonts w:ascii="Open Sans" w:hAnsi="Open Sans" w:cs="Open Sans"/>
                <w:b/>
                <w:lang w:val="en-GB"/>
              </w:rPr>
            </w:pPr>
          </w:p>
          <w:p w14:paraId="49F9BE43" w14:textId="74B68784" w:rsidR="004D4350" w:rsidRDefault="004D4350" w:rsidP="00AD63D0">
            <w:pPr>
              <w:rPr>
                <w:rFonts w:ascii="Open Sans" w:hAnsi="Open Sans" w:cs="Open Sans"/>
                <w:b/>
                <w:lang w:val="en-GB"/>
              </w:rPr>
            </w:pPr>
          </w:p>
        </w:tc>
      </w:tr>
      <w:tr w:rsidR="00AD63D0" w14:paraId="4C5DCFDE" w14:textId="77777777" w:rsidTr="004D4350">
        <w:tc>
          <w:tcPr>
            <w:tcW w:w="1696" w:type="dxa"/>
          </w:tcPr>
          <w:p w14:paraId="6941ACEC" w14:textId="1205B674" w:rsidR="00AD63D0" w:rsidRDefault="00AD63D0" w:rsidP="00AD63D0">
            <w:pPr>
              <w:rPr>
                <w:rFonts w:ascii="Open Sans" w:hAnsi="Open Sans" w:cs="Open Sans"/>
                <w:b/>
                <w:lang w:val="en-GB"/>
              </w:rPr>
            </w:pPr>
            <w:r>
              <w:rPr>
                <w:rFonts w:ascii="Open Sans" w:hAnsi="Open Sans" w:cs="Open Sans"/>
                <w:lang w:val="en-GB"/>
              </w:rPr>
              <w:t>Your Name</w:t>
            </w:r>
          </w:p>
        </w:tc>
        <w:tc>
          <w:tcPr>
            <w:tcW w:w="8109" w:type="dxa"/>
          </w:tcPr>
          <w:p w14:paraId="1C9E17A5" w14:textId="77777777" w:rsidR="00AD63D0" w:rsidRDefault="00AD63D0" w:rsidP="00AD63D0">
            <w:pPr>
              <w:rPr>
                <w:rFonts w:ascii="Open Sans" w:hAnsi="Open Sans" w:cs="Open Sans"/>
                <w:b/>
                <w:lang w:val="en-GB"/>
              </w:rPr>
            </w:pPr>
          </w:p>
          <w:p w14:paraId="1793C928" w14:textId="6F22943F" w:rsidR="004D4350" w:rsidRDefault="004D4350" w:rsidP="00AD63D0">
            <w:pPr>
              <w:rPr>
                <w:rFonts w:ascii="Open Sans" w:hAnsi="Open Sans" w:cs="Open Sans"/>
                <w:b/>
                <w:lang w:val="en-GB"/>
              </w:rPr>
            </w:pPr>
          </w:p>
        </w:tc>
      </w:tr>
      <w:tr w:rsidR="00AD63D0" w14:paraId="4848459E" w14:textId="77777777" w:rsidTr="004D4350">
        <w:tc>
          <w:tcPr>
            <w:tcW w:w="1696" w:type="dxa"/>
          </w:tcPr>
          <w:p w14:paraId="00352D1A" w14:textId="77777777" w:rsidR="00AD63D0" w:rsidRDefault="00AD63D0" w:rsidP="00AD63D0">
            <w:pPr>
              <w:rPr>
                <w:rFonts w:ascii="Open Sans" w:hAnsi="Open Sans" w:cs="Open Sans"/>
                <w:lang w:val="en-GB"/>
              </w:rPr>
            </w:pPr>
            <w:r>
              <w:rPr>
                <w:rFonts w:ascii="Open Sans" w:hAnsi="Open Sans" w:cs="Open Sans"/>
                <w:lang w:val="en-GB"/>
              </w:rPr>
              <w:t>Your R</w:t>
            </w:r>
            <w:r w:rsidRPr="00D80114">
              <w:rPr>
                <w:rFonts w:ascii="Open Sans" w:hAnsi="Open Sans" w:cs="Open Sans"/>
                <w:lang w:val="en-GB"/>
              </w:rPr>
              <w:t>ole</w:t>
            </w:r>
          </w:p>
          <w:p w14:paraId="735977F8" w14:textId="2A38BA8E" w:rsidR="00AD63D0" w:rsidRDefault="00AD63D0" w:rsidP="00AD63D0">
            <w:pPr>
              <w:rPr>
                <w:rFonts w:ascii="Open Sans" w:hAnsi="Open Sans" w:cs="Open Sans"/>
                <w:b/>
                <w:lang w:val="en-GB"/>
              </w:rPr>
            </w:pPr>
          </w:p>
        </w:tc>
        <w:tc>
          <w:tcPr>
            <w:tcW w:w="8109" w:type="dxa"/>
          </w:tcPr>
          <w:p w14:paraId="4A5C5B8E" w14:textId="77777777" w:rsidR="00AD63D0" w:rsidRDefault="00AD63D0" w:rsidP="00AD63D0">
            <w:pPr>
              <w:rPr>
                <w:rFonts w:ascii="Open Sans" w:hAnsi="Open Sans" w:cs="Open Sans"/>
                <w:b/>
                <w:lang w:val="en-GB"/>
              </w:rPr>
            </w:pPr>
          </w:p>
        </w:tc>
      </w:tr>
      <w:tr w:rsidR="00AD63D0" w14:paraId="6662F58B" w14:textId="77777777" w:rsidTr="004D4350">
        <w:tc>
          <w:tcPr>
            <w:tcW w:w="1696" w:type="dxa"/>
          </w:tcPr>
          <w:p w14:paraId="76A18701" w14:textId="65A9BD71" w:rsidR="00AD63D0" w:rsidRDefault="00AD63D0" w:rsidP="00AD63D0">
            <w:pPr>
              <w:rPr>
                <w:rFonts w:ascii="Open Sans" w:hAnsi="Open Sans" w:cs="Open Sans"/>
                <w:b/>
                <w:lang w:val="en-GB"/>
              </w:rPr>
            </w:pPr>
            <w:r w:rsidRPr="00454783">
              <w:rPr>
                <w:rFonts w:ascii="Open Sans" w:hAnsi="Open Sans" w:cs="Open Sans"/>
                <w:lang w:val="en-GB"/>
              </w:rPr>
              <w:t>Name of school</w:t>
            </w:r>
          </w:p>
        </w:tc>
        <w:tc>
          <w:tcPr>
            <w:tcW w:w="8109" w:type="dxa"/>
          </w:tcPr>
          <w:p w14:paraId="2DC53790" w14:textId="77777777" w:rsidR="00AD63D0" w:rsidRDefault="00AD63D0" w:rsidP="00AD63D0">
            <w:pPr>
              <w:rPr>
                <w:rFonts w:ascii="Open Sans" w:hAnsi="Open Sans" w:cs="Open Sans"/>
                <w:b/>
                <w:lang w:val="en-GB"/>
              </w:rPr>
            </w:pPr>
          </w:p>
        </w:tc>
      </w:tr>
    </w:tbl>
    <w:p w14:paraId="7D72D1CC" w14:textId="77777777" w:rsidR="00D80114" w:rsidRDefault="00D80114" w:rsidP="00D80114">
      <w:pPr>
        <w:rPr>
          <w:rFonts w:ascii="Open Sans" w:hAnsi="Open Sans" w:cs="Open Sans"/>
          <w:b/>
          <w:lang w:val="en-GB"/>
        </w:rPr>
      </w:pPr>
    </w:p>
    <w:p w14:paraId="38E78C6D" w14:textId="77777777" w:rsidR="009B6EFE" w:rsidRDefault="009B6EFE" w:rsidP="00D80114">
      <w:pPr>
        <w:rPr>
          <w:rFonts w:ascii="Open Sans" w:hAnsi="Open Sans" w:cs="Open Sans"/>
          <w:b/>
          <w:lang w:val="en-GB"/>
        </w:rPr>
      </w:pPr>
    </w:p>
    <w:p w14:paraId="2602FB41" w14:textId="77777777" w:rsidR="00D80114" w:rsidRDefault="000907AE" w:rsidP="00513DB4">
      <w:pPr>
        <w:pStyle w:val="ListParagraph"/>
        <w:numPr>
          <w:ilvl w:val="0"/>
          <w:numId w:val="1"/>
        </w:numPr>
        <w:ind w:left="284"/>
        <w:rPr>
          <w:rFonts w:ascii="Open Sans" w:hAnsi="Open Sans" w:cs="Open Sans"/>
          <w:b/>
          <w:lang w:val="en-GB"/>
        </w:rPr>
      </w:pPr>
      <w:r w:rsidRPr="00513DB4">
        <w:rPr>
          <w:rFonts w:ascii="Open Sans" w:hAnsi="Open Sans" w:cs="Open Sans"/>
          <w:b/>
          <w:lang w:val="en-GB"/>
        </w:rPr>
        <w:t>What are the main concerns you have for the child?</w:t>
      </w:r>
    </w:p>
    <w:p w14:paraId="5B6DB54B" w14:textId="77777777" w:rsidR="009B6EFE" w:rsidRPr="00513DB4" w:rsidRDefault="009B6EFE" w:rsidP="009B6EFE">
      <w:pPr>
        <w:pStyle w:val="ListParagraph"/>
        <w:ind w:left="284"/>
        <w:rPr>
          <w:rFonts w:ascii="Open Sans" w:hAnsi="Open Sans" w:cs="Open Sans"/>
          <w:b/>
          <w:lang w:val="en-GB"/>
        </w:rPr>
      </w:pPr>
    </w:p>
    <w:tbl>
      <w:tblPr>
        <w:tblStyle w:val="TableGrid"/>
        <w:tblW w:w="0" w:type="auto"/>
        <w:tblLook w:val="04A0" w:firstRow="1" w:lastRow="0" w:firstColumn="1" w:lastColumn="0" w:noHBand="0" w:noVBand="1"/>
      </w:tblPr>
      <w:tblGrid>
        <w:gridCol w:w="9622"/>
      </w:tblGrid>
      <w:tr w:rsidR="000907AE" w14:paraId="3FB66550" w14:textId="77777777" w:rsidTr="000907AE">
        <w:tc>
          <w:tcPr>
            <w:tcW w:w="9622" w:type="dxa"/>
          </w:tcPr>
          <w:p w14:paraId="1AD0DF6E" w14:textId="77777777" w:rsidR="000907AE" w:rsidRDefault="000907AE">
            <w:pPr>
              <w:rPr>
                <w:rFonts w:ascii="Open Sans" w:hAnsi="Open Sans" w:cs="Open Sans"/>
                <w:b/>
                <w:lang w:val="en-GB"/>
              </w:rPr>
            </w:pPr>
          </w:p>
          <w:p w14:paraId="5A1848FD" w14:textId="77777777" w:rsidR="000907AE" w:rsidRDefault="000907AE">
            <w:pPr>
              <w:rPr>
                <w:rFonts w:ascii="Open Sans" w:hAnsi="Open Sans" w:cs="Open Sans"/>
                <w:b/>
                <w:lang w:val="en-GB"/>
              </w:rPr>
            </w:pPr>
          </w:p>
          <w:p w14:paraId="70B4FD6E" w14:textId="77777777" w:rsidR="000907AE" w:rsidRDefault="000907AE">
            <w:pPr>
              <w:rPr>
                <w:rFonts w:ascii="Open Sans" w:hAnsi="Open Sans" w:cs="Open Sans"/>
                <w:b/>
                <w:lang w:val="en-GB"/>
              </w:rPr>
            </w:pPr>
          </w:p>
          <w:p w14:paraId="6A6B57E6" w14:textId="77777777" w:rsidR="000907AE" w:rsidRDefault="000907AE">
            <w:pPr>
              <w:rPr>
                <w:rFonts w:ascii="Open Sans" w:hAnsi="Open Sans" w:cs="Open Sans"/>
                <w:b/>
                <w:lang w:val="en-GB"/>
              </w:rPr>
            </w:pPr>
          </w:p>
          <w:p w14:paraId="331804F9" w14:textId="77777777" w:rsidR="009B6EFE" w:rsidRDefault="009B6EFE">
            <w:pPr>
              <w:rPr>
                <w:rFonts w:ascii="Open Sans" w:hAnsi="Open Sans" w:cs="Open Sans"/>
                <w:b/>
                <w:lang w:val="en-GB"/>
              </w:rPr>
            </w:pPr>
          </w:p>
          <w:p w14:paraId="18DB249C" w14:textId="77777777" w:rsidR="000907AE" w:rsidRDefault="000907AE">
            <w:pPr>
              <w:rPr>
                <w:rFonts w:ascii="Open Sans" w:hAnsi="Open Sans" w:cs="Open Sans"/>
                <w:b/>
                <w:lang w:val="en-GB"/>
              </w:rPr>
            </w:pPr>
          </w:p>
          <w:p w14:paraId="7C44A5EA" w14:textId="77777777" w:rsidR="004D4350" w:rsidRDefault="004D4350">
            <w:pPr>
              <w:rPr>
                <w:rFonts w:ascii="Open Sans" w:hAnsi="Open Sans" w:cs="Open Sans"/>
                <w:b/>
                <w:lang w:val="en-GB"/>
              </w:rPr>
            </w:pPr>
          </w:p>
          <w:p w14:paraId="75272D0F" w14:textId="77777777" w:rsidR="004D4350" w:rsidRDefault="004D4350">
            <w:pPr>
              <w:rPr>
                <w:rFonts w:ascii="Open Sans" w:hAnsi="Open Sans" w:cs="Open Sans"/>
                <w:b/>
                <w:lang w:val="en-GB"/>
              </w:rPr>
            </w:pPr>
          </w:p>
          <w:p w14:paraId="2C39251C" w14:textId="77777777" w:rsidR="004D4350" w:rsidRDefault="004D4350">
            <w:pPr>
              <w:rPr>
                <w:rFonts w:ascii="Open Sans" w:hAnsi="Open Sans" w:cs="Open Sans"/>
                <w:b/>
                <w:lang w:val="en-GB"/>
              </w:rPr>
            </w:pPr>
          </w:p>
          <w:p w14:paraId="7886D82D" w14:textId="77777777" w:rsidR="004D4350" w:rsidRDefault="004D4350">
            <w:pPr>
              <w:rPr>
                <w:rFonts w:ascii="Open Sans" w:hAnsi="Open Sans" w:cs="Open Sans"/>
                <w:b/>
                <w:lang w:val="en-GB"/>
              </w:rPr>
            </w:pPr>
          </w:p>
          <w:p w14:paraId="3821423A" w14:textId="77777777" w:rsidR="004D4350" w:rsidRDefault="004D4350">
            <w:pPr>
              <w:rPr>
                <w:rFonts w:ascii="Open Sans" w:hAnsi="Open Sans" w:cs="Open Sans"/>
                <w:b/>
                <w:lang w:val="en-GB"/>
              </w:rPr>
            </w:pPr>
          </w:p>
          <w:p w14:paraId="01E5955D" w14:textId="77777777" w:rsidR="004D4350" w:rsidRDefault="004D4350">
            <w:pPr>
              <w:rPr>
                <w:rFonts w:ascii="Open Sans" w:hAnsi="Open Sans" w:cs="Open Sans"/>
                <w:b/>
                <w:lang w:val="en-GB"/>
              </w:rPr>
            </w:pPr>
          </w:p>
          <w:p w14:paraId="3B8385F2" w14:textId="1041841F" w:rsidR="004D4350" w:rsidRDefault="004D4350">
            <w:pPr>
              <w:rPr>
                <w:rFonts w:ascii="Open Sans" w:hAnsi="Open Sans" w:cs="Open Sans"/>
                <w:b/>
                <w:lang w:val="en-GB"/>
              </w:rPr>
            </w:pPr>
          </w:p>
        </w:tc>
      </w:tr>
    </w:tbl>
    <w:p w14:paraId="53598414" w14:textId="77777777" w:rsidR="00D80114" w:rsidRDefault="00D80114">
      <w:pPr>
        <w:rPr>
          <w:rFonts w:ascii="Open Sans" w:hAnsi="Open Sans" w:cs="Open Sans"/>
          <w:b/>
          <w:lang w:val="en-GB"/>
        </w:rPr>
      </w:pPr>
    </w:p>
    <w:p w14:paraId="2C2CE130" w14:textId="77777777" w:rsidR="001D53CD" w:rsidRDefault="001D53CD">
      <w:pPr>
        <w:rPr>
          <w:rFonts w:ascii="Open Sans" w:hAnsi="Open Sans" w:cs="Open Sans"/>
          <w:b/>
          <w:lang w:val="en-GB"/>
        </w:rPr>
      </w:pPr>
    </w:p>
    <w:p w14:paraId="50C7B3D2" w14:textId="77777777" w:rsidR="00513DB4" w:rsidRDefault="00513DB4" w:rsidP="00513DB4">
      <w:pPr>
        <w:pStyle w:val="ListParagraph"/>
        <w:numPr>
          <w:ilvl w:val="0"/>
          <w:numId w:val="1"/>
        </w:numPr>
        <w:ind w:left="284"/>
        <w:rPr>
          <w:rFonts w:ascii="Open Sans" w:hAnsi="Open Sans" w:cs="Open Sans"/>
          <w:b/>
          <w:lang w:val="en-GB"/>
        </w:rPr>
      </w:pPr>
      <w:r w:rsidRPr="00513DB4">
        <w:rPr>
          <w:rFonts w:ascii="Open Sans" w:hAnsi="Open Sans" w:cs="Open Sans"/>
          <w:b/>
          <w:lang w:val="en-GB"/>
        </w:rPr>
        <w:lastRenderedPageBreak/>
        <w:t>Does the child have any difficulties with any of the following?</w:t>
      </w:r>
    </w:p>
    <w:p w14:paraId="184A60C6" w14:textId="77777777" w:rsidR="009B6EFE" w:rsidRPr="00513DB4" w:rsidRDefault="009B6EFE" w:rsidP="009B6EFE">
      <w:pPr>
        <w:pStyle w:val="ListParagraph"/>
        <w:ind w:left="284"/>
        <w:rPr>
          <w:rFonts w:ascii="Open Sans" w:hAnsi="Open Sans" w:cs="Open Sans"/>
          <w:b/>
          <w:lang w:val="en-GB"/>
        </w:rPr>
      </w:pPr>
    </w:p>
    <w:tbl>
      <w:tblPr>
        <w:tblStyle w:val="TableGrid"/>
        <w:tblW w:w="9634" w:type="dxa"/>
        <w:tblLook w:val="04A0" w:firstRow="1" w:lastRow="0" w:firstColumn="1" w:lastColumn="0" w:noHBand="0" w:noVBand="1"/>
      </w:tblPr>
      <w:tblGrid>
        <w:gridCol w:w="3207"/>
        <w:gridCol w:w="6427"/>
      </w:tblGrid>
      <w:tr w:rsidR="009B6EFE" w14:paraId="4F9C0926" w14:textId="77777777" w:rsidTr="009B6EFE">
        <w:tc>
          <w:tcPr>
            <w:tcW w:w="3207" w:type="dxa"/>
          </w:tcPr>
          <w:p w14:paraId="786F4B77" w14:textId="77777777" w:rsidR="009B6EFE" w:rsidRDefault="009B6EFE" w:rsidP="000907AE">
            <w:pPr>
              <w:rPr>
                <w:rFonts w:ascii="Open Sans" w:hAnsi="Open Sans" w:cs="Open Sans"/>
                <w:b/>
                <w:lang w:val="en-GB"/>
              </w:rPr>
            </w:pPr>
          </w:p>
        </w:tc>
        <w:tc>
          <w:tcPr>
            <w:tcW w:w="6427" w:type="dxa"/>
          </w:tcPr>
          <w:p w14:paraId="60AF15A1" w14:textId="4D7F3976" w:rsidR="009B6EFE" w:rsidRPr="001D53CD" w:rsidRDefault="009B6EFE" w:rsidP="009B6EFE">
            <w:pPr>
              <w:spacing w:before="240"/>
              <w:jc w:val="center"/>
              <w:rPr>
                <w:rFonts w:ascii="Open Sans" w:hAnsi="Open Sans" w:cs="Open Sans"/>
                <w:b/>
                <w:lang w:val="en-GB"/>
              </w:rPr>
            </w:pPr>
            <w:r w:rsidRPr="001D53CD">
              <w:rPr>
                <w:rFonts w:ascii="Open Sans" w:hAnsi="Open Sans" w:cs="Open Sans"/>
                <w:b/>
                <w:lang w:val="en-GB"/>
              </w:rPr>
              <w:t>If</w:t>
            </w:r>
            <w:r w:rsidR="004D4350">
              <w:rPr>
                <w:rFonts w:ascii="Open Sans" w:hAnsi="Open Sans" w:cs="Open Sans"/>
                <w:b/>
                <w:lang w:val="en-GB"/>
              </w:rPr>
              <w:t xml:space="preserve"> so,</w:t>
            </w:r>
            <w:r w:rsidRPr="001D53CD">
              <w:rPr>
                <w:rFonts w:ascii="Open Sans" w:hAnsi="Open Sans" w:cs="Open Sans"/>
                <w:b/>
                <w:lang w:val="en-GB"/>
              </w:rPr>
              <w:t xml:space="preserve"> please give details</w:t>
            </w:r>
          </w:p>
          <w:p w14:paraId="37DDB601" w14:textId="77777777" w:rsidR="009B6EFE" w:rsidRDefault="009B6EFE" w:rsidP="009B6EFE">
            <w:pPr>
              <w:jc w:val="center"/>
              <w:rPr>
                <w:rFonts w:ascii="Open Sans" w:hAnsi="Open Sans" w:cs="Open Sans"/>
                <w:b/>
                <w:lang w:val="en-GB"/>
              </w:rPr>
            </w:pPr>
          </w:p>
        </w:tc>
      </w:tr>
      <w:tr w:rsidR="009B6EFE" w14:paraId="18DBE448" w14:textId="77777777" w:rsidTr="009B6EFE">
        <w:tc>
          <w:tcPr>
            <w:tcW w:w="3207" w:type="dxa"/>
          </w:tcPr>
          <w:p w14:paraId="3017C6E8" w14:textId="77777777" w:rsidR="009B6EFE" w:rsidRDefault="009B6EFE" w:rsidP="009B6EFE">
            <w:pPr>
              <w:spacing w:before="240"/>
              <w:rPr>
                <w:rFonts w:ascii="Open Sans" w:hAnsi="Open Sans" w:cs="Open Sans"/>
                <w:b/>
                <w:lang w:val="en-GB"/>
              </w:rPr>
            </w:pPr>
            <w:r>
              <w:rPr>
                <w:rFonts w:ascii="Open Sans" w:hAnsi="Open Sans" w:cs="Open Sans"/>
                <w:b/>
                <w:lang w:val="en-GB"/>
              </w:rPr>
              <w:t>Reading</w:t>
            </w:r>
          </w:p>
          <w:p w14:paraId="1B366C6E" w14:textId="1A3414AD" w:rsidR="009B6EFE" w:rsidRDefault="004D4350" w:rsidP="009B6EFE">
            <w:pPr>
              <w:rPr>
                <w:rFonts w:ascii="Open Sans" w:hAnsi="Open Sans" w:cs="Open Sans"/>
                <w:lang w:val="en-GB"/>
              </w:rPr>
            </w:pPr>
            <w:r>
              <w:rPr>
                <w:rFonts w:ascii="Open Sans" w:hAnsi="Open Sans" w:cs="Open Sans"/>
                <w:lang w:val="en-GB"/>
              </w:rPr>
              <w:t>Y</w:t>
            </w:r>
            <w:r w:rsidR="009B6EFE" w:rsidRPr="001158CA">
              <w:rPr>
                <w:rFonts w:ascii="Open Sans" w:hAnsi="Open Sans" w:cs="Open Sans"/>
                <w:lang w:val="en-GB"/>
              </w:rPr>
              <w:t xml:space="preserve">es/ </w:t>
            </w:r>
            <w:r>
              <w:rPr>
                <w:rFonts w:ascii="Open Sans" w:hAnsi="Open Sans" w:cs="Open Sans"/>
                <w:lang w:val="en-GB"/>
              </w:rPr>
              <w:t>N</w:t>
            </w:r>
            <w:r w:rsidR="009B6EFE" w:rsidRPr="001158CA">
              <w:rPr>
                <w:rFonts w:ascii="Open Sans" w:hAnsi="Open Sans" w:cs="Open Sans"/>
                <w:lang w:val="en-GB"/>
              </w:rPr>
              <w:t>o</w:t>
            </w:r>
          </w:p>
          <w:p w14:paraId="11EA69A4" w14:textId="77777777" w:rsidR="009B6EFE" w:rsidRDefault="009B6EFE" w:rsidP="009B6EFE">
            <w:pPr>
              <w:rPr>
                <w:rFonts w:ascii="Open Sans" w:hAnsi="Open Sans" w:cs="Open Sans"/>
                <w:b/>
                <w:lang w:val="en-GB"/>
              </w:rPr>
            </w:pPr>
          </w:p>
        </w:tc>
        <w:tc>
          <w:tcPr>
            <w:tcW w:w="6427" w:type="dxa"/>
          </w:tcPr>
          <w:p w14:paraId="68E37C76" w14:textId="77777777" w:rsidR="009B6EFE" w:rsidRDefault="009B6EFE" w:rsidP="009B6EFE">
            <w:pPr>
              <w:rPr>
                <w:rFonts w:ascii="Open Sans" w:hAnsi="Open Sans" w:cs="Open Sans"/>
                <w:b/>
                <w:lang w:val="en-GB"/>
              </w:rPr>
            </w:pPr>
          </w:p>
          <w:p w14:paraId="7A2AAA6F" w14:textId="77777777" w:rsidR="009B6EFE" w:rsidRDefault="009B6EFE" w:rsidP="009B6EFE">
            <w:pPr>
              <w:rPr>
                <w:rFonts w:ascii="Open Sans" w:hAnsi="Open Sans" w:cs="Open Sans"/>
                <w:b/>
                <w:lang w:val="en-GB"/>
              </w:rPr>
            </w:pPr>
          </w:p>
          <w:p w14:paraId="51D94FEC" w14:textId="77777777" w:rsidR="009B6EFE" w:rsidRDefault="009B6EFE" w:rsidP="009B6EFE">
            <w:pPr>
              <w:rPr>
                <w:rFonts w:ascii="Open Sans" w:hAnsi="Open Sans" w:cs="Open Sans"/>
                <w:b/>
                <w:lang w:val="en-GB"/>
              </w:rPr>
            </w:pPr>
          </w:p>
        </w:tc>
      </w:tr>
      <w:tr w:rsidR="009B6EFE" w14:paraId="74B90AEC" w14:textId="77777777" w:rsidTr="009B6EFE">
        <w:tc>
          <w:tcPr>
            <w:tcW w:w="3207" w:type="dxa"/>
          </w:tcPr>
          <w:p w14:paraId="46D165F0" w14:textId="77777777" w:rsidR="009B6EFE" w:rsidRDefault="009B6EFE" w:rsidP="009B6EFE">
            <w:pPr>
              <w:spacing w:before="240"/>
              <w:rPr>
                <w:rFonts w:ascii="Open Sans" w:hAnsi="Open Sans" w:cs="Open Sans"/>
                <w:b/>
                <w:lang w:val="en-GB"/>
              </w:rPr>
            </w:pPr>
            <w:r>
              <w:rPr>
                <w:rFonts w:ascii="Open Sans" w:hAnsi="Open Sans" w:cs="Open Sans"/>
                <w:b/>
                <w:lang w:val="en-GB"/>
              </w:rPr>
              <w:t>Spelling</w:t>
            </w:r>
          </w:p>
          <w:p w14:paraId="2860551B" w14:textId="77777777" w:rsidR="004D4350" w:rsidRDefault="004D4350" w:rsidP="004D4350">
            <w:pPr>
              <w:rPr>
                <w:rFonts w:ascii="Open Sans" w:hAnsi="Open Sans" w:cs="Open Sans"/>
                <w:lang w:val="en-GB"/>
              </w:rPr>
            </w:pPr>
            <w:r>
              <w:rPr>
                <w:rFonts w:ascii="Open Sans" w:hAnsi="Open Sans" w:cs="Open Sans"/>
                <w:lang w:val="en-GB"/>
              </w:rPr>
              <w:t>Y</w:t>
            </w:r>
            <w:r w:rsidRPr="001158CA">
              <w:rPr>
                <w:rFonts w:ascii="Open Sans" w:hAnsi="Open Sans" w:cs="Open Sans"/>
                <w:lang w:val="en-GB"/>
              </w:rPr>
              <w:t xml:space="preserve">es/ </w:t>
            </w:r>
            <w:r>
              <w:rPr>
                <w:rFonts w:ascii="Open Sans" w:hAnsi="Open Sans" w:cs="Open Sans"/>
                <w:lang w:val="en-GB"/>
              </w:rPr>
              <w:t>N</w:t>
            </w:r>
            <w:r w:rsidRPr="001158CA">
              <w:rPr>
                <w:rFonts w:ascii="Open Sans" w:hAnsi="Open Sans" w:cs="Open Sans"/>
                <w:lang w:val="en-GB"/>
              </w:rPr>
              <w:t>o</w:t>
            </w:r>
          </w:p>
          <w:p w14:paraId="47DA5770" w14:textId="77777777" w:rsidR="009B6EFE" w:rsidRDefault="009B6EFE" w:rsidP="009B6EFE">
            <w:pPr>
              <w:rPr>
                <w:rFonts w:ascii="Open Sans" w:hAnsi="Open Sans" w:cs="Open Sans"/>
                <w:b/>
                <w:lang w:val="en-GB"/>
              </w:rPr>
            </w:pPr>
          </w:p>
        </w:tc>
        <w:tc>
          <w:tcPr>
            <w:tcW w:w="6427" w:type="dxa"/>
          </w:tcPr>
          <w:p w14:paraId="1E594AB7" w14:textId="77777777" w:rsidR="009B6EFE" w:rsidRDefault="009B6EFE" w:rsidP="009B6EFE">
            <w:pPr>
              <w:rPr>
                <w:rFonts w:ascii="Open Sans" w:hAnsi="Open Sans" w:cs="Open Sans"/>
                <w:b/>
                <w:lang w:val="en-GB"/>
              </w:rPr>
            </w:pPr>
          </w:p>
          <w:p w14:paraId="62941EF4" w14:textId="77777777" w:rsidR="009B6EFE" w:rsidRDefault="009B6EFE" w:rsidP="009B6EFE">
            <w:pPr>
              <w:rPr>
                <w:rFonts w:ascii="Open Sans" w:hAnsi="Open Sans" w:cs="Open Sans"/>
                <w:b/>
                <w:lang w:val="en-GB"/>
              </w:rPr>
            </w:pPr>
          </w:p>
          <w:p w14:paraId="677453A0" w14:textId="77777777" w:rsidR="009B6EFE" w:rsidRDefault="009B6EFE" w:rsidP="009B6EFE">
            <w:pPr>
              <w:rPr>
                <w:rFonts w:ascii="Open Sans" w:hAnsi="Open Sans" w:cs="Open Sans"/>
                <w:b/>
                <w:lang w:val="en-GB"/>
              </w:rPr>
            </w:pPr>
          </w:p>
        </w:tc>
      </w:tr>
      <w:tr w:rsidR="009B6EFE" w14:paraId="737898E6" w14:textId="77777777" w:rsidTr="009B6EFE">
        <w:tc>
          <w:tcPr>
            <w:tcW w:w="3207" w:type="dxa"/>
          </w:tcPr>
          <w:p w14:paraId="3E7414D7" w14:textId="77777777" w:rsidR="009B6EFE" w:rsidRDefault="009B6EFE" w:rsidP="009B6EFE">
            <w:pPr>
              <w:spacing w:before="240"/>
              <w:rPr>
                <w:rFonts w:ascii="Open Sans" w:hAnsi="Open Sans" w:cs="Open Sans"/>
                <w:b/>
                <w:lang w:val="en-GB"/>
              </w:rPr>
            </w:pPr>
            <w:r>
              <w:rPr>
                <w:rFonts w:ascii="Open Sans" w:hAnsi="Open Sans" w:cs="Open Sans"/>
                <w:b/>
                <w:lang w:val="en-GB"/>
              </w:rPr>
              <w:t>Handwriting</w:t>
            </w:r>
          </w:p>
          <w:p w14:paraId="12ADBF62" w14:textId="77777777" w:rsidR="004D4350" w:rsidRDefault="004D4350" w:rsidP="004D4350">
            <w:pPr>
              <w:rPr>
                <w:rFonts w:ascii="Open Sans" w:hAnsi="Open Sans" w:cs="Open Sans"/>
                <w:lang w:val="en-GB"/>
              </w:rPr>
            </w:pPr>
            <w:r>
              <w:rPr>
                <w:rFonts w:ascii="Open Sans" w:hAnsi="Open Sans" w:cs="Open Sans"/>
                <w:lang w:val="en-GB"/>
              </w:rPr>
              <w:t>Y</w:t>
            </w:r>
            <w:r w:rsidRPr="001158CA">
              <w:rPr>
                <w:rFonts w:ascii="Open Sans" w:hAnsi="Open Sans" w:cs="Open Sans"/>
                <w:lang w:val="en-GB"/>
              </w:rPr>
              <w:t xml:space="preserve">es/ </w:t>
            </w:r>
            <w:r>
              <w:rPr>
                <w:rFonts w:ascii="Open Sans" w:hAnsi="Open Sans" w:cs="Open Sans"/>
                <w:lang w:val="en-GB"/>
              </w:rPr>
              <w:t>N</w:t>
            </w:r>
            <w:r w:rsidRPr="001158CA">
              <w:rPr>
                <w:rFonts w:ascii="Open Sans" w:hAnsi="Open Sans" w:cs="Open Sans"/>
                <w:lang w:val="en-GB"/>
              </w:rPr>
              <w:t>o</w:t>
            </w:r>
          </w:p>
          <w:p w14:paraId="5020F790" w14:textId="77777777" w:rsidR="009B6EFE" w:rsidRDefault="009B6EFE" w:rsidP="009B6EFE">
            <w:pPr>
              <w:rPr>
                <w:rFonts w:ascii="Open Sans" w:hAnsi="Open Sans" w:cs="Open Sans"/>
                <w:b/>
                <w:lang w:val="en-GB"/>
              </w:rPr>
            </w:pPr>
          </w:p>
        </w:tc>
        <w:tc>
          <w:tcPr>
            <w:tcW w:w="6427" w:type="dxa"/>
          </w:tcPr>
          <w:p w14:paraId="1BC637C4" w14:textId="77777777" w:rsidR="001D53CD" w:rsidRDefault="001D53CD" w:rsidP="009B6EFE">
            <w:pPr>
              <w:rPr>
                <w:rFonts w:ascii="Open Sans" w:hAnsi="Open Sans" w:cs="Open Sans"/>
                <w:b/>
                <w:lang w:val="en-GB"/>
              </w:rPr>
            </w:pPr>
          </w:p>
          <w:p w14:paraId="1E5615A0" w14:textId="77777777" w:rsidR="009B6EFE" w:rsidRDefault="009B6EFE" w:rsidP="009B6EFE">
            <w:pPr>
              <w:rPr>
                <w:rFonts w:ascii="Open Sans" w:hAnsi="Open Sans" w:cs="Open Sans"/>
                <w:b/>
                <w:lang w:val="en-GB"/>
              </w:rPr>
            </w:pPr>
          </w:p>
          <w:p w14:paraId="6788502C" w14:textId="77777777" w:rsidR="009B6EFE" w:rsidRDefault="009B6EFE" w:rsidP="009B6EFE">
            <w:pPr>
              <w:rPr>
                <w:rFonts w:ascii="Open Sans" w:hAnsi="Open Sans" w:cs="Open Sans"/>
                <w:b/>
                <w:lang w:val="en-GB"/>
              </w:rPr>
            </w:pPr>
          </w:p>
        </w:tc>
      </w:tr>
      <w:tr w:rsidR="001D53CD" w14:paraId="1DAC5A37" w14:textId="77777777" w:rsidTr="009B6EFE">
        <w:tc>
          <w:tcPr>
            <w:tcW w:w="3207" w:type="dxa"/>
          </w:tcPr>
          <w:p w14:paraId="748EA57D" w14:textId="77777777" w:rsidR="001D53CD" w:rsidRDefault="001D53CD" w:rsidP="001D53CD">
            <w:pPr>
              <w:spacing w:before="240"/>
              <w:rPr>
                <w:rFonts w:ascii="Open Sans" w:hAnsi="Open Sans" w:cs="Open Sans"/>
                <w:b/>
                <w:lang w:val="en-GB"/>
              </w:rPr>
            </w:pPr>
            <w:r w:rsidRPr="00D80114">
              <w:rPr>
                <w:rFonts w:ascii="Open Sans" w:hAnsi="Open Sans" w:cs="Open Sans"/>
                <w:b/>
                <w:lang w:val="en-GB"/>
              </w:rPr>
              <w:t>Text Composition</w:t>
            </w:r>
          </w:p>
          <w:p w14:paraId="2E93CC86" w14:textId="77777777" w:rsidR="004D4350" w:rsidRDefault="004D4350" w:rsidP="004D4350">
            <w:pPr>
              <w:rPr>
                <w:rFonts w:ascii="Open Sans" w:hAnsi="Open Sans" w:cs="Open Sans"/>
                <w:lang w:val="en-GB"/>
              </w:rPr>
            </w:pPr>
            <w:r>
              <w:rPr>
                <w:rFonts w:ascii="Open Sans" w:hAnsi="Open Sans" w:cs="Open Sans"/>
                <w:lang w:val="en-GB"/>
              </w:rPr>
              <w:t>Y</w:t>
            </w:r>
            <w:r w:rsidRPr="001158CA">
              <w:rPr>
                <w:rFonts w:ascii="Open Sans" w:hAnsi="Open Sans" w:cs="Open Sans"/>
                <w:lang w:val="en-GB"/>
              </w:rPr>
              <w:t xml:space="preserve">es/ </w:t>
            </w:r>
            <w:r>
              <w:rPr>
                <w:rFonts w:ascii="Open Sans" w:hAnsi="Open Sans" w:cs="Open Sans"/>
                <w:lang w:val="en-GB"/>
              </w:rPr>
              <w:t>N</w:t>
            </w:r>
            <w:r w:rsidRPr="001158CA">
              <w:rPr>
                <w:rFonts w:ascii="Open Sans" w:hAnsi="Open Sans" w:cs="Open Sans"/>
                <w:lang w:val="en-GB"/>
              </w:rPr>
              <w:t>o</w:t>
            </w:r>
          </w:p>
          <w:p w14:paraId="19B3DAFE" w14:textId="77777777" w:rsidR="001D53CD" w:rsidRDefault="001D53CD" w:rsidP="001D53CD">
            <w:pPr>
              <w:rPr>
                <w:rFonts w:ascii="Open Sans" w:hAnsi="Open Sans" w:cs="Open Sans"/>
                <w:b/>
                <w:lang w:val="en-GB"/>
              </w:rPr>
            </w:pPr>
          </w:p>
        </w:tc>
        <w:tc>
          <w:tcPr>
            <w:tcW w:w="6427" w:type="dxa"/>
          </w:tcPr>
          <w:p w14:paraId="23E50244" w14:textId="77777777" w:rsidR="001D53CD" w:rsidRDefault="001D53CD" w:rsidP="001D53CD">
            <w:pPr>
              <w:rPr>
                <w:rFonts w:ascii="Open Sans" w:hAnsi="Open Sans" w:cs="Open Sans"/>
                <w:b/>
                <w:lang w:val="en-GB"/>
              </w:rPr>
            </w:pPr>
          </w:p>
          <w:p w14:paraId="2394A2D4" w14:textId="77777777" w:rsidR="001D53CD" w:rsidRDefault="001D53CD" w:rsidP="001D53CD">
            <w:pPr>
              <w:rPr>
                <w:rFonts w:ascii="Open Sans" w:hAnsi="Open Sans" w:cs="Open Sans"/>
                <w:b/>
                <w:lang w:val="en-GB"/>
              </w:rPr>
            </w:pPr>
          </w:p>
          <w:p w14:paraId="1837545E" w14:textId="77777777" w:rsidR="001D53CD" w:rsidRDefault="001D53CD" w:rsidP="001D53CD">
            <w:pPr>
              <w:rPr>
                <w:rFonts w:ascii="Open Sans" w:hAnsi="Open Sans" w:cs="Open Sans"/>
                <w:b/>
                <w:lang w:val="en-GB"/>
              </w:rPr>
            </w:pPr>
          </w:p>
        </w:tc>
      </w:tr>
      <w:tr w:rsidR="001D53CD" w14:paraId="3303A44E" w14:textId="77777777" w:rsidTr="009B6EFE">
        <w:tc>
          <w:tcPr>
            <w:tcW w:w="3207" w:type="dxa"/>
          </w:tcPr>
          <w:p w14:paraId="780DAF11" w14:textId="77777777" w:rsidR="001D53CD" w:rsidRDefault="001D53CD" w:rsidP="001D53CD">
            <w:pPr>
              <w:spacing w:before="240"/>
              <w:rPr>
                <w:rFonts w:ascii="Open Sans" w:hAnsi="Open Sans" w:cs="Open Sans"/>
                <w:b/>
                <w:lang w:val="en-GB"/>
              </w:rPr>
            </w:pPr>
            <w:r w:rsidRPr="00D80114">
              <w:rPr>
                <w:rFonts w:ascii="Open Sans" w:hAnsi="Open Sans" w:cs="Open Sans"/>
                <w:b/>
                <w:lang w:val="en-GB"/>
              </w:rPr>
              <w:t>Mathematics</w:t>
            </w:r>
          </w:p>
          <w:p w14:paraId="39AB692D" w14:textId="77777777" w:rsidR="004D4350" w:rsidRDefault="004D4350" w:rsidP="004D4350">
            <w:pPr>
              <w:rPr>
                <w:rFonts w:ascii="Open Sans" w:hAnsi="Open Sans" w:cs="Open Sans"/>
                <w:lang w:val="en-GB"/>
              </w:rPr>
            </w:pPr>
            <w:r>
              <w:rPr>
                <w:rFonts w:ascii="Open Sans" w:hAnsi="Open Sans" w:cs="Open Sans"/>
                <w:lang w:val="en-GB"/>
              </w:rPr>
              <w:t>Y</w:t>
            </w:r>
            <w:r w:rsidRPr="001158CA">
              <w:rPr>
                <w:rFonts w:ascii="Open Sans" w:hAnsi="Open Sans" w:cs="Open Sans"/>
                <w:lang w:val="en-GB"/>
              </w:rPr>
              <w:t xml:space="preserve">es/ </w:t>
            </w:r>
            <w:r>
              <w:rPr>
                <w:rFonts w:ascii="Open Sans" w:hAnsi="Open Sans" w:cs="Open Sans"/>
                <w:lang w:val="en-GB"/>
              </w:rPr>
              <w:t>N</w:t>
            </w:r>
            <w:r w:rsidRPr="001158CA">
              <w:rPr>
                <w:rFonts w:ascii="Open Sans" w:hAnsi="Open Sans" w:cs="Open Sans"/>
                <w:lang w:val="en-GB"/>
              </w:rPr>
              <w:t>o</w:t>
            </w:r>
          </w:p>
          <w:p w14:paraId="40021D21" w14:textId="7719F3D0" w:rsidR="001D53CD" w:rsidRDefault="001D53CD" w:rsidP="001D53CD">
            <w:pPr>
              <w:rPr>
                <w:rFonts w:ascii="Open Sans" w:hAnsi="Open Sans" w:cs="Open Sans"/>
                <w:b/>
                <w:lang w:val="en-GB"/>
              </w:rPr>
            </w:pPr>
          </w:p>
        </w:tc>
        <w:tc>
          <w:tcPr>
            <w:tcW w:w="6427" w:type="dxa"/>
          </w:tcPr>
          <w:p w14:paraId="2C2461DE" w14:textId="77777777" w:rsidR="001D53CD" w:rsidRDefault="001D53CD" w:rsidP="001D53CD">
            <w:pPr>
              <w:spacing w:before="240"/>
              <w:rPr>
                <w:rFonts w:ascii="Open Sans" w:hAnsi="Open Sans" w:cs="Open Sans"/>
                <w:b/>
                <w:lang w:val="en-GB"/>
              </w:rPr>
            </w:pPr>
          </w:p>
          <w:p w14:paraId="0ACB4430" w14:textId="77777777" w:rsidR="001D53CD" w:rsidRDefault="001D53CD" w:rsidP="001D53CD">
            <w:pPr>
              <w:spacing w:before="240"/>
              <w:rPr>
                <w:rFonts w:ascii="Open Sans" w:hAnsi="Open Sans" w:cs="Open Sans"/>
                <w:b/>
                <w:lang w:val="en-GB"/>
              </w:rPr>
            </w:pPr>
          </w:p>
        </w:tc>
      </w:tr>
      <w:tr w:rsidR="001D53CD" w14:paraId="11C0176B" w14:textId="77777777" w:rsidTr="009B6EFE">
        <w:tc>
          <w:tcPr>
            <w:tcW w:w="3207" w:type="dxa"/>
          </w:tcPr>
          <w:p w14:paraId="2DC30706" w14:textId="77777777" w:rsidR="001D53CD" w:rsidRDefault="001D53CD" w:rsidP="001D53CD">
            <w:pPr>
              <w:spacing w:before="240"/>
              <w:rPr>
                <w:rFonts w:ascii="Open Sans" w:hAnsi="Open Sans" w:cs="Open Sans"/>
                <w:b/>
                <w:lang w:val="en-GB"/>
              </w:rPr>
            </w:pPr>
            <w:r>
              <w:rPr>
                <w:rFonts w:ascii="Open Sans" w:hAnsi="Open Sans" w:cs="Open Sans"/>
                <w:b/>
                <w:lang w:val="en-GB"/>
              </w:rPr>
              <w:t>O</w:t>
            </w:r>
            <w:r w:rsidRPr="00D80114">
              <w:rPr>
                <w:rFonts w:ascii="Open Sans" w:hAnsi="Open Sans" w:cs="Open Sans"/>
                <w:b/>
                <w:lang w:val="en-GB"/>
              </w:rPr>
              <w:t>ther subjects</w:t>
            </w:r>
          </w:p>
          <w:p w14:paraId="02364AA2" w14:textId="77777777" w:rsidR="004D4350" w:rsidRDefault="004D4350" w:rsidP="004D4350">
            <w:pPr>
              <w:rPr>
                <w:rFonts w:ascii="Open Sans" w:hAnsi="Open Sans" w:cs="Open Sans"/>
                <w:lang w:val="en-GB"/>
              </w:rPr>
            </w:pPr>
            <w:r>
              <w:rPr>
                <w:rFonts w:ascii="Open Sans" w:hAnsi="Open Sans" w:cs="Open Sans"/>
                <w:lang w:val="en-GB"/>
              </w:rPr>
              <w:t>Y</w:t>
            </w:r>
            <w:r w:rsidRPr="001158CA">
              <w:rPr>
                <w:rFonts w:ascii="Open Sans" w:hAnsi="Open Sans" w:cs="Open Sans"/>
                <w:lang w:val="en-GB"/>
              </w:rPr>
              <w:t xml:space="preserve">es/ </w:t>
            </w:r>
            <w:r>
              <w:rPr>
                <w:rFonts w:ascii="Open Sans" w:hAnsi="Open Sans" w:cs="Open Sans"/>
                <w:lang w:val="en-GB"/>
              </w:rPr>
              <w:t>N</w:t>
            </w:r>
            <w:r w:rsidRPr="001158CA">
              <w:rPr>
                <w:rFonts w:ascii="Open Sans" w:hAnsi="Open Sans" w:cs="Open Sans"/>
                <w:lang w:val="en-GB"/>
              </w:rPr>
              <w:t>o</w:t>
            </w:r>
          </w:p>
          <w:p w14:paraId="2DF13DFC" w14:textId="7FEEAB80" w:rsidR="001D53CD" w:rsidRDefault="001D53CD" w:rsidP="001D53CD">
            <w:pPr>
              <w:rPr>
                <w:rFonts w:ascii="Open Sans" w:hAnsi="Open Sans" w:cs="Open Sans"/>
                <w:b/>
                <w:lang w:val="en-GB"/>
              </w:rPr>
            </w:pPr>
          </w:p>
        </w:tc>
        <w:tc>
          <w:tcPr>
            <w:tcW w:w="6427" w:type="dxa"/>
          </w:tcPr>
          <w:p w14:paraId="1AE3A6FE" w14:textId="77777777" w:rsidR="001D53CD" w:rsidRDefault="001D53CD" w:rsidP="001D53CD">
            <w:pPr>
              <w:spacing w:before="240"/>
              <w:rPr>
                <w:rFonts w:ascii="Open Sans" w:hAnsi="Open Sans" w:cs="Open Sans"/>
                <w:b/>
                <w:lang w:val="en-GB"/>
              </w:rPr>
            </w:pPr>
          </w:p>
          <w:p w14:paraId="2A8A2BD3" w14:textId="77777777" w:rsidR="001D53CD" w:rsidRDefault="001D53CD" w:rsidP="001D53CD">
            <w:pPr>
              <w:spacing w:before="240"/>
              <w:rPr>
                <w:rFonts w:ascii="Open Sans" w:hAnsi="Open Sans" w:cs="Open Sans"/>
                <w:b/>
                <w:lang w:val="en-GB"/>
              </w:rPr>
            </w:pPr>
          </w:p>
        </w:tc>
      </w:tr>
      <w:tr w:rsidR="001D53CD" w14:paraId="0AAFF9C1" w14:textId="77777777" w:rsidTr="009B6EFE">
        <w:tc>
          <w:tcPr>
            <w:tcW w:w="3207" w:type="dxa"/>
          </w:tcPr>
          <w:p w14:paraId="114F2E94" w14:textId="77777777" w:rsidR="001D53CD" w:rsidRDefault="001D53CD" w:rsidP="001D53CD">
            <w:pPr>
              <w:spacing w:before="240"/>
              <w:rPr>
                <w:rFonts w:ascii="Open Sans" w:hAnsi="Open Sans" w:cs="Open Sans"/>
                <w:b/>
                <w:lang w:val="en-GB"/>
              </w:rPr>
            </w:pPr>
            <w:r w:rsidRPr="00D80114">
              <w:rPr>
                <w:rFonts w:ascii="Open Sans" w:hAnsi="Open Sans" w:cs="Open Sans"/>
                <w:b/>
                <w:lang w:val="en-GB"/>
              </w:rPr>
              <w:t>Organisation</w:t>
            </w:r>
          </w:p>
          <w:p w14:paraId="7DE03D6D" w14:textId="77777777" w:rsidR="004D4350" w:rsidRDefault="004D4350" w:rsidP="004D4350">
            <w:pPr>
              <w:rPr>
                <w:rFonts w:ascii="Open Sans" w:hAnsi="Open Sans" w:cs="Open Sans"/>
                <w:lang w:val="en-GB"/>
              </w:rPr>
            </w:pPr>
            <w:r>
              <w:rPr>
                <w:rFonts w:ascii="Open Sans" w:hAnsi="Open Sans" w:cs="Open Sans"/>
                <w:lang w:val="en-GB"/>
              </w:rPr>
              <w:t>Y</w:t>
            </w:r>
            <w:r w:rsidRPr="001158CA">
              <w:rPr>
                <w:rFonts w:ascii="Open Sans" w:hAnsi="Open Sans" w:cs="Open Sans"/>
                <w:lang w:val="en-GB"/>
              </w:rPr>
              <w:t xml:space="preserve">es/ </w:t>
            </w:r>
            <w:r>
              <w:rPr>
                <w:rFonts w:ascii="Open Sans" w:hAnsi="Open Sans" w:cs="Open Sans"/>
                <w:lang w:val="en-GB"/>
              </w:rPr>
              <w:t>N</w:t>
            </w:r>
            <w:r w:rsidRPr="001158CA">
              <w:rPr>
                <w:rFonts w:ascii="Open Sans" w:hAnsi="Open Sans" w:cs="Open Sans"/>
                <w:lang w:val="en-GB"/>
              </w:rPr>
              <w:t>o</w:t>
            </w:r>
          </w:p>
          <w:p w14:paraId="25BA9AEA" w14:textId="77D9E983" w:rsidR="001D53CD" w:rsidRDefault="001D53CD" w:rsidP="001D53CD">
            <w:pPr>
              <w:rPr>
                <w:rFonts w:ascii="Open Sans" w:hAnsi="Open Sans" w:cs="Open Sans"/>
                <w:b/>
                <w:lang w:val="en-GB"/>
              </w:rPr>
            </w:pPr>
          </w:p>
        </w:tc>
        <w:tc>
          <w:tcPr>
            <w:tcW w:w="6427" w:type="dxa"/>
          </w:tcPr>
          <w:p w14:paraId="02D5D0DD" w14:textId="77777777" w:rsidR="001D53CD" w:rsidRDefault="001D53CD" w:rsidP="001D53CD">
            <w:pPr>
              <w:spacing w:before="240"/>
              <w:rPr>
                <w:rFonts w:ascii="Open Sans" w:hAnsi="Open Sans" w:cs="Open Sans"/>
                <w:b/>
                <w:lang w:val="en-GB"/>
              </w:rPr>
            </w:pPr>
          </w:p>
          <w:p w14:paraId="5FBA5732" w14:textId="77777777" w:rsidR="001D53CD" w:rsidRDefault="001D53CD" w:rsidP="001D53CD">
            <w:pPr>
              <w:spacing w:before="240"/>
              <w:rPr>
                <w:rFonts w:ascii="Open Sans" w:hAnsi="Open Sans" w:cs="Open Sans"/>
                <w:b/>
                <w:lang w:val="en-GB"/>
              </w:rPr>
            </w:pPr>
          </w:p>
        </w:tc>
      </w:tr>
      <w:tr w:rsidR="001D53CD" w14:paraId="4B3874CB" w14:textId="77777777" w:rsidTr="009B6EFE">
        <w:tc>
          <w:tcPr>
            <w:tcW w:w="3207" w:type="dxa"/>
          </w:tcPr>
          <w:p w14:paraId="1C0D0A67" w14:textId="77777777" w:rsidR="001D53CD" w:rsidRDefault="001D53CD" w:rsidP="001D53CD">
            <w:pPr>
              <w:spacing w:before="240"/>
              <w:rPr>
                <w:rFonts w:ascii="Open Sans" w:hAnsi="Open Sans" w:cs="Open Sans"/>
                <w:b/>
                <w:lang w:val="en-GB"/>
              </w:rPr>
            </w:pPr>
            <w:r w:rsidRPr="00D80114">
              <w:rPr>
                <w:rFonts w:ascii="Open Sans" w:hAnsi="Open Sans" w:cs="Open Sans"/>
                <w:b/>
                <w:lang w:val="en-GB"/>
              </w:rPr>
              <w:t>Homework</w:t>
            </w:r>
          </w:p>
          <w:p w14:paraId="32B8A52C" w14:textId="77777777" w:rsidR="004D4350" w:rsidRDefault="004D4350" w:rsidP="004D4350">
            <w:pPr>
              <w:rPr>
                <w:rFonts w:ascii="Open Sans" w:hAnsi="Open Sans" w:cs="Open Sans"/>
                <w:lang w:val="en-GB"/>
              </w:rPr>
            </w:pPr>
            <w:r>
              <w:rPr>
                <w:rFonts w:ascii="Open Sans" w:hAnsi="Open Sans" w:cs="Open Sans"/>
                <w:lang w:val="en-GB"/>
              </w:rPr>
              <w:t>Y</w:t>
            </w:r>
            <w:r w:rsidRPr="001158CA">
              <w:rPr>
                <w:rFonts w:ascii="Open Sans" w:hAnsi="Open Sans" w:cs="Open Sans"/>
                <w:lang w:val="en-GB"/>
              </w:rPr>
              <w:t xml:space="preserve">es/ </w:t>
            </w:r>
            <w:r>
              <w:rPr>
                <w:rFonts w:ascii="Open Sans" w:hAnsi="Open Sans" w:cs="Open Sans"/>
                <w:lang w:val="en-GB"/>
              </w:rPr>
              <w:t>N</w:t>
            </w:r>
            <w:r w:rsidRPr="001158CA">
              <w:rPr>
                <w:rFonts w:ascii="Open Sans" w:hAnsi="Open Sans" w:cs="Open Sans"/>
                <w:lang w:val="en-GB"/>
              </w:rPr>
              <w:t>o</w:t>
            </w:r>
          </w:p>
          <w:p w14:paraId="3B54C81E" w14:textId="1EA172AA" w:rsidR="001D53CD" w:rsidRPr="00D80114" w:rsidRDefault="001D53CD" w:rsidP="001D53CD">
            <w:pPr>
              <w:rPr>
                <w:rFonts w:ascii="Open Sans" w:hAnsi="Open Sans" w:cs="Open Sans"/>
                <w:b/>
                <w:lang w:val="en-GB"/>
              </w:rPr>
            </w:pPr>
          </w:p>
        </w:tc>
        <w:tc>
          <w:tcPr>
            <w:tcW w:w="6427" w:type="dxa"/>
          </w:tcPr>
          <w:p w14:paraId="3E8DF14D" w14:textId="77777777" w:rsidR="001D53CD" w:rsidRDefault="001D53CD" w:rsidP="001D53CD">
            <w:pPr>
              <w:spacing w:before="240"/>
              <w:rPr>
                <w:rFonts w:ascii="Open Sans" w:hAnsi="Open Sans" w:cs="Open Sans"/>
                <w:b/>
                <w:lang w:val="en-GB"/>
              </w:rPr>
            </w:pPr>
          </w:p>
          <w:p w14:paraId="666EFEF9" w14:textId="77777777" w:rsidR="001D53CD" w:rsidRDefault="001D53CD" w:rsidP="001D53CD">
            <w:pPr>
              <w:spacing w:before="240"/>
              <w:rPr>
                <w:rFonts w:ascii="Open Sans" w:hAnsi="Open Sans" w:cs="Open Sans"/>
                <w:b/>
                <w:lang w:val="en-GB"/>
              </w:rPr>
            </w:pPr>
          </w:p>
        </w:tc>
      </w:tr>
      <w:tr w:rsidR="001D53CD" w14:paraId="0AB369C1" w14:textId="77777777" w:rsidTr="009B6EFE">
        <w:tc>
          <w:tcPr>
            <w:tcW w:w="3207" w:type="dxa"/>
          </w:tcPr>
          <w:p w14:paraId="4FE55D85" w14:textId="77777777" w:rsidR="001D53CD" w:rsidRDefault="001D53CD" w:rsidP="001D53CD">
            <w:pPr>
              <w:spacing w:before="240"/>
              <w:rPr>
                <w:rFonts w:ascii="Open Sans" w:hAnsi="Open Sans" w:cs="Open Sans"/>
                <w:b/>
                <w:lang w:val="en-GB"/>
              </w:rPr>
            </w:pPr>
            <w:r w:rsidRPr="00D80114">
              <w:rPr>
                <w:rFonts w:ascii="Open Sans" w:hAnsi="Open Sans" w:cs="Open Sans"/>
                <w:b/>
                <w:lang w:val="en-GB"/>
              </w:rPr>
              <w:t>Independence</w:t>
            </w:r>
          </w:p>
          <w:p w14:paraId="115786A6" w14:textId="77777777" w:rsidR="004D4350" w:rsidRDefault="004D4350" w:rsidP="004D4350">
            <w:pPr>
              <w:rPr>
                <w:rFonts w:ascii="Open Sans" w:hAnsi="Open Sans" w:cs="Open Sans"/>
                <w:lang w:val="en-GB"/>
              </w:rPr>
            </w:pPr>
            <w:r>
              <w:rPr>
                <w:rFonts w:ascii="Open Sans" w:hAnsi="Open Sans" w:cs="Open Sans"/>
                <w:lang w:val="en-GB"/>
              </w:rPr>
              <w:t>Y</w:t>
            </w:r>
            <w:r w:rsidRPr="001158CA">
              <w:rPr>
                <w:rFonts w:ascii="Open Sans" w:hAnsi="Open Sans" w:cs="Open Sans"/>
                <w:lang w:val="en-GB"/>
              </w:rPr>
              <w:t xml:space="preserve">es/ </w:t>
            </w:r>
            <w:r>
              <w:rPr>
                <w:rFonts w:ascii="Open Sans" w:hAnsi="Open Sans" w:cs="Open Sans"/>
                <w:lang w:val="en-GB"/>
              </w:rPr>
              <w:t>N</w:t>
            </w:r>
            <w:r w:rsidRPr="001158CA">
              <w:rPr>
                <w:rFonts w:ascii="Open Sans" w:hAnsi="Open Sans" w:cs="Open Sans"/>
                <w:lang w:val="en-GB"/>
              </w:rPr>
              <w:t>o</w:t>
            </w:r>
          </w:p>
          <w:p w14:paraId="2D41A5FD" w14:textId="70A55269" w:rsidR="001D53CD" w:rsidRPr="00D80114" w:rsidRDefault="001D53CD" w:rsidP="001D53CD">
            <w:pPr>
              <w:rPr>
                <w:rFonts w:ascii="Open Sans" w:hAnsi="Open Sans" w:cs="Open Sans"/>
                <w:b/>
                <w:lang w:val="en-GB"/>
              </w:rPr>
            </w:pPr>
          </w:p>
        </w:tc>
        <w:tc>
          <w:tcPr>
            <w:tcW w:w="6427" w:type="dxa"/>
          </w:tcPr>
          <w:p w14:paraId="4A899940" w14:textId="77777777" w:rsidR="001D53CD" w:rsidRDefault="001D53CD" w:rsidP="001D53CD">
            <w:pPr>
              <w:spacing w:before="240"/>
              <w:rPr>
                <w:rFonts w:ascii="Open Sans" w:hAnsi="Open Sans" w:cs="Open Sans"/>
                <w:b/>
                <w:lang w:val="en-GB"/>
              </w:rPr>
            </w:pPr>
          </w:p>
          <w:p w14:paraId="1BC90AE3" w14:textId="77777777" w:rsidR="001D53CD" w:rsidRDefault="001D53CD" w:rsidP="001D53CD">
            <w:pPr>
              <w:spacing w:before="240"/>
              <w:rPr>
                <w:rFonts w:ascii="Open Sans" w:hAnsi="Open Sans" w:cs="Open Sans"/>
                <w:b/>
                <w:lang w:val="en-GB"/>
              </w:rPr>
            </w:pPr>
          </w:p>
        </w:tc>
      </w:tr>
      <w:tr w:rsidR="001D53CD" w14:paraId="7A8A5A60" w14:textId="77777777" w:rsidTr="009B6EFE">
        <w:tc>
          <w:tcPr>
            <w:tcW w:w="3207" w:type="dxa"/>
          </w:tcPr>
          <w:p w14:paraId="1FECC8F0" w14:textId="77777777" w:rsidR="001D53CD" w:rsidRDefault="001D53CD" w:rsidP="001D53CD">
            <w:pPr>
              <w:spacing w:before="240"/>
              <w:rPr>
                <w:rFonts w:ascii="Open Sans" w:hAnsi="Open Sans" w:cs="Open Sans"/>
                <w:b/>
                <w:lang w:val="en-GB"/>
              </w:rPr>
            </w:pPr>
            <w:r w:rsidRPr="00D80114">
              <w:rPr>
                <w:rFonts w:ascii="Open Sans" w:hAnsi="Open Sans" w:cs="Open Sans"/>
                <w:b/>
                <w:lang w:val="en-GB"/>
              </w:rPr>
              <w:t>Social/Emotional</w:t>
            </w:r>
          </w:p>
          <w:p w14:paraId="44404530" w14:textId="77777777" w:rsidR="004D4350" w:rsidRDefault="004D4350" w:rsidP="004D4350">
            <w:pPr>
              <w:rPr>
                <w:rFonts w:ascii="Open Sans" w:hAnsi="Open Sans" w:cs="Open Sans"/>
                <w:lang w:val="en-GB"/>
              </w:rPr>
            </w:pPr>
            <w:r>
              <w:rPr>
                <w:rFonts w:ascii="Open Sans" w:hAnsi="Open Sans" w:cs="Open Sans"/>
                <w:lang w:val="en-GB"/>
              </w:rPr>
              <w:t>Y</w:t>
            </w:r>
            <w:r w:rsidRPr="001158CA">
              <w:rPr>
                <w:rFonts w:ascii="Open Sans" w:hAnsi="Open Sans" w:cs="Open Sans"/>
                <w:lang w:val="en-GB"/>
              </w:rPr>
              <w:t xml:space="preserve">es/ </w:t>
            </w:r>
            <w:r>
              <w:rPr>
                <w:rFonts w:ascii="Open Sans" w:hAnsi="Open Sans" w:cs="Open Sans"/>
                <w:lang w:val="en-GB"/>
              </w:rPr>
              <w:t>N</w:t>
            </w:r>
            <w:r w:rsidRPr="001158CA">
              <w:rPr>
                <w:rFonts w:ascii="Open Sans" w:hAnsi="Open Sans" w:cs="Open Sans"/>
                <w:lang w:val="en-GB"/>
              </w:rPr>
              <w:t>o</w:t>
            </w:r>
          </w:p>
          <w:p w14:paraId="59E55F06" w14:textId="65D5558F" w:rsidR="001D53CD" w:rsidRPr="00D80114" w:rsidRDefault="001D53CD" w:rsidP="001D53CD">
            <w:pPr>
              <w:rPr>
                <w:rFonts w:ascii="Open Sans" w:hAnsi="Open Sans" w:cs="Open Sans"/>
                <w:b/>
                <w:lang w:val="en-GB"/>
              </w:rPr>
            </w:pPr>
          </w:p>
        </w:tc>
        <w:tc>
          <w:tcPr>
            <w:tcW w:w="6427" w:type="dxa"/>
          </w:tcPr>
          <w:p w14:paraId="4F7B6017" w14:textId="77777777" w:rsidR="001D53CD" w:rsidRDefault="001D53CD" w:rsidP="001D53CD">
            <w:pPr>
              <w:spacing w:before="240"/>
              <w:rPr>
                <w:rFonts w:ascii="Open Sans" w:hAnsi="Open Sans" w:cs="Open Sans"/>
                <w:b/>
                <w:lang w:val="en-GB"/>
              </w:rPr>
            </w:pPr>
          </w:p>
          <w:p w14:paraId="4B22364F" w14:textId="77777777" w:rsidR="001D53CD" w:rsidRDefault="001D53CD" w:rsidP="001D53CD">
            <w:pPr>
              <w:spacing w:before="240"/>
              <w:rPr>
                <w:rFonts w:ascii="Open Sans" w:hAnsi="Open Sans" w:cs="Open Sans"/>
                <w:b/>
                <w:lang w:val="en-GB"/>
              </w:rPr>
            </w:pPr>
          </w:p>
        </w:tc>
      </w:tr>
      <w:tr w:rsidR="001D53CD" w14:paraId="7BFD64F8" w14:textId="77777777" w:rsidTr="009B6EFE">
        <w:tc>
          <w:tcPr>
            <w:tcW w:w="3207" w:type="dxa"/>
          </w:tcPr>
          <w:p w14:paraId="28BA015F" w14:textId="77777777" w:rsidR="001D53CD" w:rsidRDefault="001D53CD" w:rsidP="001D53CD">
            <w:pPr>
              <w:spacing w:before="240"/>
              <w:rPr>
                <w:rFonts w:ascii="Open Sans" w:hAnsi="Open Sans" w:cs="Open Sans"/>
                <w:b/>
                <w:lang w:val="en-GB"/>
              </w:rPr>
            </w:pPr>
            <w:r w:rsidRPr="00D80114">
              <w:rPr>
                <w:rFonts w:ascii="Open Sans" w:hAnsi="Open Sans" w:cs="Open Sans"/>
                <w:b/>
                <w:lang w:val="en-GB"/>
              </w:rPr>
              <w:t>Attention</w:t>
            </w:r>
          </w:p>
          <w:p w14:paraId="6D467A09" w14:textId="77777777" w:rsidR="004D4350" w:rsidRDefault="004D4350" w:rsidP="004D4350">
            <w:pPr>
              <w:rPr>
                <w:rFonts w:ascii="Open Sans" w:hAnsi="Open Sans" w:cs="Open Sans"/>
                <w:lang w:val="en-GB"/>
              </w:rPr>
            </w:pPr>
            <w:r>
              <w:rPr>
                <w:rFonts w:ascii="Open Sans" w:hAnsi="Open Sans" w:cs="Open Sans"/>
                <w:lang w:val="en-GB"/>
              </w:rPr>
              <w:t>Y</w:t>
            </w:r>
            <w:r w:rsidRPr="001158CA">
              <w:rPr>
                <w:rFonts w:ascii="Open Sans" w:hAnsi="Open Sans" w:cs="Open Sans"/>
                <w:lang w:val="en-GB"/>
              </w:rPr>
              <w:t xml:space="preserve">es/ </w:t>
            </w:r>
            <w:r>
              <w:rPr>
                <w:rFonts w:ascii="Open Sans" w:hAnsi="Open Sans" w:cs="Open Sans"/>
                <w:lang w:val="en-GB"/>
              </w:rPr>
              <w:t>N</w:t>
            </w:r>
            <w:r w:rsidRPr="001158CA">
              <w:rPr>
                <w:rFonts w:ascii="Open Sans" w:hAnsi="Open Sans" w:cs="Open Sans"/>
                <w:lang w:val="en-GB"/>
              </w:rPr>
              <w:t>o</w:t>
            </w:r>
          </w:p>
          <w:p w14:paraId="02D373F4" w14:textId="70AB0E0A" w:rsidR="001D53CD" w:rsidRDefault="001D53CD" w:rsidP="001D53CD">
            <w:pPr>
              <w:rPr>
                <w:rFonts w:ascii="Open Sans" w:hAnsi="Open Sans" w:cs="Open Sans"/>
                <w:b/>
                <w:lang w:val="en-GB"/>
              </w:rPr>
            </w:pPr>
          </w:p>
        </w:tc>
        <w:tc>
          <w:tcPr>
            <w:tcW w:w="6427" w:type="dxa"/>
          </w:tcPr>
          <w:p w14:paraId="05141456" w14:textId="77777777" w:rsidR="001D53CD" w:rsidRDefault="001D53CD" w:rsidP="001D53CD">
            <w:pPr>
              <w:spacing w:before="240"/>
              <w:rPr>
                <w:rFonts w:ascii="Open Sans" w:hAnsi="Open Sans" w:cs="Open Sans"/>
                <w:b/>
                <w:lang w:val="en-GB"/>
              </w:rPr>
            </w:pPr>
          </w:p>
          <w:p w14:paraId="6E5CDFAA" w14:textId="24CC31B8" w:rsidR="004D4350" w:rsidRDefault="004D4350" w:rsidP="001D53CD">
            <w:pPr>
              <w:spacing w:before="240"/>
              <w:rPr>
                <w:rFonts w:ascii="Open Sans" w:hAnsi="Open Sans" w:cs="Open Sans"/>
                <w:b/>
                <w:lang w:val="en-GB"/>
              </w:rPr>
            </w:pPr>
          </w:p>
        </w:tc>
      </w:tr>
    </w:tbl>
    <w:p w14:paraId="4317887D" w14:textId="77777777" w:rsidR="00230629" w:rsidRDefault="00230629" w:rsidP="00513DB4">
      <w:pPr>
        <w:rPr>
          <w:rFonts w:ascii="Open Sans" w:hAnsi="Open Sans" w:cs="Open Sans"/>
          <w:b/>
          <w:lang w:val="en-GB"/>
        </w:rPr>
      </w:pPr>
    </w:p>
    <w:p w14:paraId="3804E7CB" w14:textId="2AC8727C" w:rsidR="00513DB4" w:rsidRDefault="00513DB4" w:rsidP="000907AE">
      <w:pPr>
        <w:rPr>
          <w:rFonts w:ascii="Open Sans" w:hAnsi="Open Sans" w:cs="Open Sans"/>
          <w:b/>
          <w:lang w:val="en-GB"/>
        </w:rPr>
      </w:pPr>
    </w:p>
    <w:p w14:paraId="2F3D1610" w14:textId="69974DF9" w:rsidR="00B54FD8" w:rsidRDefault="00D80114" w:rsidP="00230629">
      <w:pPr>
        <w:pStyle w:val="ListParagraph"/>
        <w:numPr>
          <w:ilvl w:val="0"/>
          <w:numId w:val="1"/>
        </w:numPr>
        <w:ind w:left="284"/>
        <w:rPr>
          <w:rFonts w:ascii="Open Sans" w:hAnsi="Open Sans" w:cs="Open Sans"/>
          <w:b/>
          <w:lang w:val="en-GB"/>
        </w:rPr>
      </w:pPr>
      <w:r w:rsidRPr="00230629">
        <w:rPr>
          <w:rFonts w:ascii="Open Sans" w:hAnsi="Open Sans" w:cs="Open Sans"/>
          <w:b/>
          <w:lang w:val="en-GB"/>
        </w:rPr>
        <w:lastRenderedPageBreak/>
        <w:t>What are</w:t>
      </w:r>
      <w:r w:rsidR="0099507D" w:rsidRPr="00230629">
        <w:rPr>
          <w:rFonts w:ascii="Open Sans" w:hAnsi="Open Sans" w:cs="Open Sans"/>
          <w:b/>
          <w:lang w:val="en-GB"/>
        </w:rPr>
        <w:t xml:space="preserve"> the child’s stren</w:t>
      </w:r>
      <w:r w:rsidR="00230629" w:rsidRPr="00230629">
        <w:rPr>
          <w:rFonts w:ascii="Open Sans" w:hAnsi="Open Sans" w:cs="Open Sans"/>
          <w:b/>
          <w:lang w:val="en-GB"/>
        </w:rPr>
        <w:t>g</w:t>
      </w:r>
      <w:r w:rsidR="0099507D" w:rsidRPr="00230629">
        <w:rPr>
          <w:rFonts w:ascii="Open Sans" w:hAnsi="Open Sans" w:cs="Open Sans"/>
          <w:b/>
          <w:lang w:val="en-GB"/>
        </w:rPr>
        <w:t>ths</w:t>
      </w:r>
      <w:r w:rsidRPr="00230629">
        <w:rPr>
          <w:rFonts w:ascii="Open Sans" w:hAnsi="Open Sans" w:cs="Open Sans"/>
          <w:b/>
          <w:lang w:val="en-GB"/>
        </w:rPr>
        <w:t>?</w:t>
      </w:r>
    </w:p>
    <w:p w14:paraId="6C9735A7" w14:textId="77777777" w:rsidR="004D4350" w:rsidRPr="004D4350" w:rsidRDefault="004D4350" w:rsidP="004D4350">
      <w:pPr>
        <w:ind w:left="-76"/>
        <w:rPr>
          <w:rFonts w:ascii="Open Sans" w:hAnsi="Open Sans" w:cs="Open Sans"/>
          <w:b/>
          <w:lang w:val="en-GB"/>
        </w:rPr>
      </w:pPr>
    </w:p>
    <w:tbl>
      <w:tblPr>
        <w:tblStyle w:val="TableGrid"/>
        <w:tblW w:w="0" w:type="auto"/>
        <w:tblLook w:val="04A0" w:firstRow="1" w:lastRow="0" w:firstColumn="1" w:lastColumn="0" w:noHBand="0" w:noVBand="1"/>
      </w:tblPr>
      <w:tblGrid>
        <w:gridCol w:w="9622"/>
      </w:tblGrid>
      <w:tr w:rsidR="009B6EFE" w14:paraId="214654EF" w14:textId="77777777" w:rsidTr="009B6EFE">
        <w:tc>
          <w:tcPr>
            <w:tcW w:w="9622" w:type="dxa"/>
          </w:tcPr>
          <w:p w14:paraId="558429F2" w14:textId="77777777" w:rsidR="009B6EFE" w:rsidRDefault="009B6EFE" w:rsidP="00230629">
            <w:pPr>
              <w:rPr>
                <w:rFonts w:ascii="Open Sans" w:hAnsi="Open Sans" w:cs="Open Sans"/>
                <w:b/>
                <w:lang w:val="en-GB"/>
              </w:rPr>
            </w:pPr>
          </w:p>
          <w:p w14:paraId="4A4A035A" w14:textId="77777777" w:rsidR="009B6EFE" w:rsidRDefault="009B6EFE" w:rsidP="00230629">
            <w:pPr>
              <w:rPr>
                <w:rFonts w:ascii="Open Sans" w:hAnsi="Open Sans" w:cs="Open Sans"/>
                <w:b/>
                <w:lang w:val="en-GB"/>
              </w:rPr>
            </w:pPr>
          </w:p>
          <w:p w14:paraId="146F76C1" w14:textId="77777777" w:rsidR="009B6EFE" w:rsidRDefault="009B6EFE" w:rsidP="00230629">
            <w:pPr>
              <w:rPr>
                <w:rFonts w:ascii="Open Sans" w:hAnsi="Open Sans" w:cs="Open Sans"/>
                <w:b/>
                <w:lang w:val="en-GB"/>
              </w:rPr>
            </w:pPr>
          </w:p>
          <w:p w14:paraId="3C7FE76E" w14:textId="77777777" w:rsidR="004D4350" w:rsidRDefault="004D4350" w:rsidP="00230629">
            <w:pPr>
              <w:rPr>
                <w:rFonts w:ascii="Open Sans" w:hAnsi="Open Sans" w:cs="Open Sans"/>
                <w:b/>
                <w:lang w:val="en-GB"/>
              </w:rPr>
            </w:pPr>
          </w:p>
          <w:p w14:paraId="1382F038" w14:textId="77777777" w:rsidR="009B6EFE" w:rsidRDefault="009B6EFE" w:rsidP="00230629">
            <w:pPr>
              <w:rPr>
                <w:rFonts w:ascii="Open Sans" w:hAnsi="Open Sans" w:cs="Open Sans"/>
                <w:b/>
                <w:lang w:val="en-GB"/>
              </w:rPr>
            </w:pPr>
          </w:p>
        </w:tc>
      </w:tr>
    </w:tbl>
    <w:p w14:paraId="22351E55" w14:textId="77777777" w:rsidR="00230629" w:rsidRDefault="00230629" w:rsidP="00230629">
      <w:pPr>
        <w:rPr>
          <w:rFonts w:ascii="Open Sans" w:hAnsi="Open Sans" w:cs="Open Sans"/>
          <w:b/>
          <w:lang w:val="en-GB"/>
        </w:rPr>
      </w:pPr>
    </w:p>
    <w:p w14:paraId="6AD95D9F" w14:textId="77777777" w:rsidR="00D80114" w:rsidRPr="00230629" w:rsidRDefault="00513DB4" w:rsidP="00230629">
      <w:pPr>
        <w:pStyle w:val="ListParagraph"/>
        <w:numPr>
          <w:ilvl w:val="0"/>
          <w:numId w:val="1"/>
        </w:numPr>
        <w:ind w:left="284"/>
        <w:rPr>
          <w:rFonts w:ascii="Open Sans" w:hAnsi="Open Sans" w:cs="Open Sans"/>
          <w:b/>
          <w:lang w:val="en-GB"/>
        </w:rPr>
      </w:pPr>
      <w:r w:rsidRPr="00230629">
        <w:rPr>
          <w:rFonts w:ascii="Open Sans" w:hAnsi="Open Sans" w:cs="Open Sans"/>
          <w:b/>
          <w:lang w:val="en-GB"/>
        </w:rPr>
        <w:t>Learning support</w:t>
      </w:r>
    </w:p>
    <w:p w14:paraId="2FE98630" w14:textId="77777777" w:rsidR="00230629" w:rsidRDefault="00230629">
      <w:pPr>
        <w:rPr>
          <w:rFonts w:ascii="Open Sans" w:hAnsi="Open Sans" w:cs="Open Sans"/>
          <w:b/>
          <w:lang w:val="en-GB"/>
        </w:rPr>
      </w:pPr>
    </w:p>
    <w:tbl>
      <w:tblPr>
        <w:tblStyle w:val="TableGrid"/>
        <w:tblW w:w="9634" w:type="dxa"/>
        <w:tblLook w:val="04A0" w:firstRow="1" w:lastRow="0" w:firstColumn="1" w:lastColumn="0" w:noHBand="0" w:noVBand="1"/>
      </w:tblPr>
      <w:tblGrid>
        <w:gridCol w:w="4405"/>
        <w:gridCol w:w="5229"/>
      </w:tblGrid>
      <w:tr w:rsidR="009B6EFE" w14:paraId="22E16561" w14:textId="77777777" w:rsidTr="008C1BBE">
        <w:trPr>
          <w:trHeight w:val="728"/>
        </w:trPr>
        <w:tc>
          <w:tcPr>
            <w:tcW w:w="4405" w:type="dxa"/>
          </w:tcPr>
          <w:p w14:paraId="68D146EA" w14:textId="14AFEFB5" w:rsidR="009B6EFE" w:rsidRPr="009B6EFE" w:rsidRDefault="009B6EFE" w:rsidP="001D53CD">
            <w:pPr>
              <w:spacing w:before="240"/>
              <w:rPr>
                <w:rFonts w:ascii="Open Sans" w:hAnsi="Open Sans" w:cs="Open Sans"/>
                <w:lang w:val="en-GB"/>
              </w:rPr>
            </w:pPr>
            <w:r w:rsidRPr="00230629">
              <w:rPr>
                <w:rFonts w:ascii="Open Sans" w:hAnsi="Open Sans" w:cs="Open Sans"/>
                <w:lang w:val="en-GB"/>
              </w:rPr>
              <w:t xml:space="preserve">Does the pupil receive </w:t>
            </w:r>
            <w:r>
              <w:rPr>
                <w:rFonts w:ascii="Open Sans" w:hAnsi="Open Sans" w:cs="Open Sans"/>
                <w:lang w:val="en-GB"/>
              </w:rPr>
              <w:t>l</w:t>
            </w:r>
            <w:r w:rsidRPr="00230629">
              <w:rPr>
                <w:rFonts w:ascii="Open Sans" w:hAnsi="Open Sans" w:cs="Open Sans"/>
                <w:lang w:val="en-GB"/>
              </w:rPr>
              <w:t>earning support?</w:t>
            </w:r>
          </w:p>
        </w:tc>
        <w:tc>
          <w:tcPr>
            <w:tcW w:w="5229" w:type="dxa"/>
          </w:tcPr>
          <w:p w14:paraId="21ED7D7F" w14:textId="77777777" w:rsidR="004D4350" w:rsidRDefault="004D4350" w:rsidP="004D4350">
            <w:pPr>
              <w:rPr>
                <w:rFonts w:ascii="Open Sans" w:hAnsi="Open Sans" w:cs="Open Sans"/>
                <w:lang w:val="en-GB"/>
              </w:rPr>
            </w:pPr>
          </w:p>
          <w:p w14:paraId="3F9A70AD" w14:textId="6DB784C8" w:rsidR="009B6EFE" w:rsidRPr="008C1BBE" w:rsidRDefault="004D4350" w:rsidP="008C1BBE">
            <w:pPr>
              <w:rPr>
                <w:rFonts w:ascii="Open Sans" w:hAnsi="Open Sans" w:cs="Open Sans"/>
                <w:lang w:val="en-GB"/>
              </w:rPr>
            </w:pPr>
            <w:r>
              <w:rPr>
                <w:rFonts w:ascii="Open Sans" w:hAnsi="Open Sans" w:cs="Open Sans"/>
                <w:lang w:val="en-GB"/>
              </w:rPr>
              <w:t>Y</w:t>
            </w:r>
            <w:r w:rsidR="008C1BBE">
              <w:rPr>
                <w:rFonts w:ascii="Open Sans" w:hAnsi="Open Sans" w:cs="Open Sans"/>
                <w:lang w:val="en-GB"/>
              </w:rPr>
              <w:t>ES</w:t>
            </w:r>
            <w:r w:rsidRPr="001158CA">
              <w:rPr>
                <w:rFonts w:ascii="Open Sans" w:hAnsi="Open Sans" w:cs="Open Sans"/>
                <w:lang w:val="en-GB"/>
              </w:rPr>
              <w:t xml:space="preserve">/ </w:t>
            </w:r>
            <w:r w:rsidR="008C1BBE">
              <w:rPr>
                <w:rFonts w:ascii="Open Sans" w:hAnsi="Open Sans" w:cs="Open Sans"/>
                <w:lang w:val="en-GB"/>
              </w:rPr>
              <w:t>NO</w:t>
            </w:r>
          </w:p>
        </w:tc>
      </w:tr>
      <w:tr w:rsidR="009B6EFE" w14:paraId="0404AE27" w14:textId="77777777" w:rsidTr="008C1BBE">
        <w:tc>
          <w:tcPr>
            <w:tcW w:w="4405" w:type="dxa"/>
          </w:tcPr>
          <w:p w14:paraId="29412052" w14:textId="1645DEC0" w:rsidR="009B6EFE" w:rsidRPr="008C1BBE" w:rsidRDefault="009B6EFE" w:rsidP="001D53CD">
            <w:pPr>
              <w:spacing w:before="240"/>
              <w:rPr>
                <w:rFonts w:ascii="Open Sans" w:hAnsi="Open Sans" w:cs="Open Sans"/>
                <w:lang w:val="en-GB"/>
              </w:rPr>
            </w:pPr>
            <w:r w:rsidRPr="00230629">
              <w:rPr>
                <w:rFonts w:ascii="Open Sans" w:hAnsi="Open Sans" w:cs="Open Sans"/>
                <w:lang w:val="en-GB"/>
              </w:rPr>
              <w:t>In what subject areas?</w:t>
            </w:r>
          </w:p>
        </w:tc>
        <w:tc>
          <w:tcPr>
            <w:tcW w:w="5229" w:type="dxa"/>
          </w:tcPr>
          <w:p w14:paraId="74A53581" w14:textId="77777777" w:rsidR="009B6EFE" w:rsidRDefault="009B6EFE" w:rsidP="001D53CD">
            <w:pPr>
              <w:spacing w:before="240"/>
              <w:rPr>
                <w:rFonts w:ascii="Open Sans" w:hAnsi="Open Sans" w:cs="Open Sans"/>
                <w:b/>
                <w:lang w:val="en-GB"/>
              </w:rPr>
            </w:pPr>
          </w:p>
          <w:p w14:paraId="4281AE33" w14:textId="4DC0B323" w:rsidR="00E9205D" w:rsidRDefault="00E9205D" w:rsidP="001D53CD">
            <w:pPr>
              <w:spacing w:before="240"/>
              <w:rPr>
                <w:rFonts w:ascii="Open Sans" w:hAnsi="Open Sans" w:cs="Open Sans"/>
                <w:b/>
                <w:lang w:val="en-GB"/>
              </w:rPr>
            </w:pPr>
          </w:p>
        </w:tc>
      </w:tr>
      <w:tr w:rsidR="009B6EFE" w14:paraId="31578DD1" w14:textId="77777777" w:rsidTr="008C1BBE">
        <w:tc>
          <w:tcPr>
            <w:tcW w:w="4405" w:type="dxa"/>
          </w:tcPr>
          <w:p w14:paraId="1DFD3BC2" w14:textId="54AD453C" w:rsidR="009B6EFE" w:rsidRPr="008C1BBE" w:rsidRDefault="009B6EFE" w:rsidP="001D53CD">
            <w:pPr>
              <w:spacing w:before="240"/>
              <w:rPr>
                <w:rFonts w:ascii="Open Sans" w:hAnsi="Open Sans" w:cs="Open Sans"/>
                <w:lang w:val="en-GB"/>
              </w:rPr>
            </w:pPr>
            <w:r w:rsidRPr="00230629">
              <w:rPr>
                <w:rFonts w:ascii="Open Sans" w:hAnsi="Open Sans" w:cs="Open Sans"/>
                <w:lang w:val="en-GB"/>
              </w:rPr>
              <w:t>How often?</w:t>
            </w:r>
          </w:p>
        </w:tc>
        <w:tc>
          <w:tcPr>
            <w:tcW w:w="5229" w:type="dxa"/>
          </w:tcPr>
          <w:p w14:paraId="5B4F5B67" w14:textId="77777777" w:rsidR="009B6EFE" w:rsidRDefault="009B6EFE" w:rsidP="001D53CD">
            <w:pPr>
              <w:spacing w:before="240"/>
              <w:rPr>
                <w:rFonts w:ascii="Open Sans" w:hAnsi="Open Sans" w:cs="Open Sans"/>
                <w:b/>
                <w:lang w:val="en-GB"/>
              </w:rPr>
            </w:pPr>
          </w:p>
          <w:p w14:paraId="16EA309C" w14:textId="0102965F" w:rsidR="00E9205D" w:rsidRDefault="00E9205D" w:rsidP="001D53CD">
            <w:pPr>
              <w:spacing w:before="240"/>
              <w:rPr>
                <w:rFonts w:ascii="Open Sans" w:hAnsi="Open Sans" w:cs="Open Sans"/>
                <w:b/>
                <w:lang w:val="en-GB"/>
              </w:rPr>
            </w:pPr>
          </w:p>
        </w:tc>
      </w:tr>
      <w:tr w:rsidR="009B6EFE" w14:paraId="1DBF0253" w14:textId="77777777" w:rsidTr="008C1BBE">
        <w:tc>
          <w:tcPr>
            <w:tcW w:w="4405" w:type="dxa"/>
          </w:tcPr>
          <w:p w14:paraId="17F0B89C" w14:textId="7A136241" w:rsidR="009B6EFE" w:rsidRPr="008C1BBE" w:rsidRDefault="009B6EFE" w:rsidP="001D53CD">
            <w:pPr>
              <w:spacing w:before="240"/>
              <w:rPr>
                <w:rFonts w:ascii="Open Sans" w:hAnsi="Open Sans" w:cs="Open Sans"/>
                <w:lang w:val="en-GB"/>
              </w:rPr>
            </w:pPr>
            <w:r w:rsidRPr="00230629">
              <w:rPr>
                <w:rFonts w:ascii="Open Sans" w:hAnsi="Open Sans" w:cs="Open Sans"/>
                <w:lang w:val="en-GB"/>
              </w:rPr>
              <w:t>Session length?</w:t>
            </w:r>
          </w:p>
        </w:tc>
        <w:tc>
          <w:tcPr>
            <w:tcW w:w="5229" w:type="dxa"/>
          </w:tcPr>
          <w:p w14:paraId="57F22819" w14:textId="77777777" w:rsidR="009B6EFE" w:rsidRDefault="009B6EFE" w:rsidP="001D53CD">
            <w:pPr>
              <w:spacing w:before="240"/>
              <w:rPr>
                <w:rFonts w:ascii="Open Sans" w:hAnsi="Open Sans" w:cs="Open Sans"/>
                <w:b/>
                <w:lang w:val="en-GB"/>
              </w:rPr>
            </w:pPr>
          </w:p>
          <w:p w14:paraId="08E6EA81" w14:textId="0E7274A9" w:rsidR="00E9205D" w:rsidRDefault="00E9205D" w:rsidP="001D53CD">
            <w:pPr>
              <w:spacing w:before="240"/>
              <w:rPr>
                <w:rFonts w:ascii="Open Sans" w:hAnsi="Open Sans" w:cs="Open Sans"/>
                <w:b/>
                <w:lang w:val="en-GB"/>
              </w:rPr>
            </w:pPr>
          </w:p>
        </w:tc>
      </w:tr>
      <w:tr w:rsidR="009B6EFE" w14:paraId="1F9ABC3F" w14:textId="77777777" w:rsidTr="008C1BBE">
        <w:tc>
          <w:tcPr>
            <w:tcW w:w="4405" w:type="dxa"/>
          </w:tcPr>
          <w:p w14:paraId="0DF0A3E3" w14:textId="0C32CF5F" w:rsidR="009B6EFE" w:rsidRPr="008C1BBE" w:rsidRDefault="009B6EFE" w:rsidP="001D53CD">
            <w:pPr>
              <w:spacing w:before="240"/>
              <w:rPr>
                <w:rFonts w:ascii="Open Sans" w:hAnsi="Open Sans" w:cs="Open Sans"/>
                <w:lang w:val="en-GB"/>
              </w:rPr>
            </w:pPr>
            <w:r w:rsidRPr="00230629">
              <w:rPr>
                <w:rFonts w:ascii="Open Sans" w:hAnsi="Open Sans" w:cs="Open Sans"/>
                <w:lang w:val="en-GB"/>
              </w:rPr>
              <w:t>One to one or group?</w:t>
            </w:r>
          </w:p>
        </w:tc>
        <w:tc>
          <w:tcPr>
            <w:tcW w:w="5229" w:type="dxa"/>
          </w:tcPr>
          <w:p w14:paraId="13D28B03" w14:textId="77777777" w:rsidR="009B6EFE" w:rsidRDefault="009B6EFE" w:rsidP="001D53CD">
            <w:pPr>
              <w:spacing w:before="240"/>
              <w:rPr>
                <w:rFonts w:ascii="Open Sans" w:hAnsi="Open Sans" w:cs="Open Sans"/>
                <w:b/>
                <w:lang w:val="en-GB"/>
              </w:rPr>
            </w:pPr>
          </w:p>
          <w:p w14:paraId="63CBE19A" w14:textId="7FF92377" w:rsidR="00E9205D" w:rsidRDefault="00E9205D" w:rsidP="001D53CD">
            <w:pPr>
              <w:spacing w:before="240"/>
              <w:rPr>
                <w:rFonts w:ascii="Open Sans" w:hAnsi="Open Sans" w:cs="Open Sans"/>
                <w:b/>
                <w:lang w:val="en-GB"/>
              </w:rPr>
            </w:pPr>
          </w:p>
        </w:tc>
      </w:tr>
      <w:tr w:rsidR="009B6EFE" w14:paraId="4654A0C5" w14:textId="77777777" w:rsidTr="008C1BBE">
        <w:tc>
          <w:tcPr>
            <w:tcW w:w="4405" w:type="dxa"/>
          </w:tcPr>
          <w:p w14:paraId="0D686A38" w14:textId="144A1BA6" w:rsidR="009B6EFE" w:rsidRPr="008C1BBE" w:rsidRDefault="009B6EFE" w:rsidP="001D53CD">
            <w:pPr>
              <w:spacing w:before="240"/>
              <w:rPr>
                <w:rFonts w:ascii="Open Sans" w:hAnsi="Open Sans" w:cs="Open Sans"/>
                <w:lang w:val="en-GB"/>
              </w:rPr>
            </w:pPr>
            <w:r w:rsidRPr="00230629">
              <w:rPr>
                <w:rFonts w:ascii="Open Sans" w:hAnsi="Open Sans" w:cs="Open Sans"/>
                <w:lang w:val="en-GB"/>
              </w:rPr>
              <w:t>With who?</w:t>
            </w:r>
          </w:p>
        </w:tc>
        <w:tc>
          <w:tcPr>
            <w:tcW w:w="5229" w:type="dxa"/>
          </w:tcPr>
          <w:p w14:paraId="1A69E71B" w14:textId="77777777" w:rsidR="009B6EFE" w:rsidRDefault="009B6EFE" w:rsidP="001D53CD">
            <w:pPr>
              <w:spacing w:before="240"/>
              <w:rPr>
                <w:rFonts w:ascii="Open Sans" w:hAnsi="Open Sans" w:cs="Open Sans"/>
                <w:b/>
                <w:lang w:val="en-GB"/>
              </w:rPr>
            </w:pPr>
          </w:p>
          <w:p w14:paraId="79BF98C4" w14:textId="0F2BB275" w:rsidR="00E9205D" w:rsidRDefault="00E9205D" w:rsidP="001D53CD">
            <w:pPr>
              <w:spacing w:before="240"/>
              <w:rPr>
                <w:rFonts w:ascii="Open Sans" w:hAnsi="Open Sans" w:cs="Open Sans"/>
                <w:b/>
                <w:lang w:val="en-GB"/>
              </w:rPr>
            </w:pPr>
          </w:p>
        </w:tc>
      </w:tr>
    </w:tbl>
    <w:p w14:paraId="37A8924A" w14:textId="77777777" w:rsidR="009B6EFE" w:rsidRDefault="009B6EFE">
      <w:pPr>
        <w:rPr>
          <w:rFonts w:ascii="Open Sans" w:hAnsi="Open Sans" w:cs="Open Sans"/>
          <w:b/>
          <w:lang w:val="en-GB"/>
        </w:rPr>
      </w:pPr>
    </w:p>
    <w:p w14:paraId="5900E9DD" w14:textId="77777777" w:rsidR="009B6EFE" w:rsidRDefault="009B6EFE">
      <w:pPr>
        <w:rPr>
          <w:rFonts w:ascii="Open Sans" w:hAnsi="Open Sans" w:cs="Open Sans"/>
          <w:b/>
          <w:lang w:val="en-GB"/>
        </w:rPr>
      </w:pPr>
    </w:p>
    <w:p w14:paraId="131899FB" w14:textId="77777777" w:rsidR="009B6EFE" w:rsidRPr="009B6EFE" w:rsidRDefault="009B6EFE" w:rsidP="009B6EFE">
      <w:pPr>
        <w:pStyle w:val="ListParagraph"/>
        <w:numPr>
          <w:ilvl w:val="0"/>
          <w:numId w:val="1"/>
        </w:numPr>
        <w:ind w:left="284"/>
        <w:rPr>
          <w:rFonts w:ascii="Open Sans" w:hAnsi="Open Sans" w:cs="Open Sans"/>
          <w:b/>
          <w:lang w:val="en-GB"/>
        </w:rPr>
      </w:pPr>
      <w:r>
        <w:rPr>
          <w:rFonts w:ascii="Open Sans" w:hAnsi="Open Sans" w:cs="Open Sans"/>
          <w:b/>
          <w:lang w:val="en-GB"/>
        </w:rPr>
        <w:t>Differentiation</w:t>
      </w:r>
    </w:p>
    <w:p w14:paraId="31D7EBBB" w14:textId="77777777" w:rsidR="00684038" w:rsidRPr="00230629" w:rsidRDefault="00D80114">
      <w:pPr>
        <w:rPr>
          <w:rFonts w:ascii="Open Sans" w:hAnsi="Open Sans" w:cs="Open Sans"/>
          <w:lang w:val="en-GB"/>
        </w:rPr>
      </w:pPr>
      <w:r w:rsidRPr="00230629">
        <w:rPr>
          <w:rFonts w:ascii="Open Sans" w:hAnsi="Open Sans" w:cs="Open Sans"/>
          <w:lang w:val="en-GB"/>
        </w:rPr>
        <w:tab/>
      </w:r>
      <w:r w:rsidR="00230629" w:rsidRPr="00230629">
        <w:rPr>
          <w:rFonts w:ascii="Open Sans" w:hAnsi="Open Sans" w:cs="Open Sans"/>
          <w:lang w:val="en-GB"/>
        </w:rPr>
        <w:tab/>
      </w:r>
    </w:p>
    <w:p w14:paraId="437B2B97" w14:textId="77777777" w:rsidR="001D53CD" w:rsidRDefault="001D53CD">
      <w:pPr>
        <w:rPr>
          <w:rFonts w:ascii="Open Sans" w:hAnsi="Open Sans" w:cs="Open Sans"/>
          <w:lang w:val="en-GB"/>
        </w:rPr>
      </w:pPr>
      <w:r>
        <w:rPr>
          <w:rFonts w:ascii="Open Sans" w:hAnsi="Open Sans" w:cs="Open Sans"/>
          <w:lang w:val="en-GB"/>
        </w:rPr>
        <w:t>Please d</w:t>
      </w:r>
      <w:r w:rsidR="00684038" w:rsidRPr="00230629">
        <w:rPr>
          <w:rFonts w:ascii="Open Sans" w:hAnsi="Open Sans" w:cs="Open Sans"/>
          <w:lang w:val="en-GB"/>
        </w:rPr>
        <w:t>escribe any differentiation</w:t>
      </w:r>
      <w:r w:rsidR="00503207" w:rsidRPr="00230629">
        <w:rPr>
          <w:rFonts w:ascii="Open Sans" w:hAnsi="Open Sans" w:cs="Open Sans"/>
          <w:lang w:val="en-GB"/>
        </w:rPr>
        <w:t>/</w:t>
      </w:r>
      <w:r>
        <w:rPr>
          <w:rFonts w:ascii="Open Sans" w:hAnsi="Open Sans" w:cs="Open Sans"/>
          <w:lang w:val="en-GB"/>
        </w:rPr>
        <w:t xml:space="preserve"> </w:t>
      </w:r>
      <w:r w:rsidR="00503207" w:rsidRPr="00230629">
        <w:rPr>
          <w:rFonts w:ascii="Open Sans" w:hAnsi="Open Sans" w:cs="Open Sans"/>
          <w:lang w:val="en-GB"/>
        </w:rPr>
        <w:t>classroom adaptations</w:t>
      </w:r>
      <w:r w:rsidR="00684038" w:rsidRPr="00230629">
        <w:rPr>
          <w:rFonts w:ascii="Open Sans" w:hAnsi="Open Sans" w:cs="Open Sans"/>
          <w:lang w:val="en-GB"/>
        </w:rPr>
        <w:t xml:space="preserve"> that you </w:t>
      </w:r>
      <w:r w:rsidR="00503207" w:rsidRPr="00230629">
        <w:rPr>
          <w:rFonts w:ascii="Open Sans" w:hAnsi="Open Sans" w:cs="Open Sans"/>
          <w:lang w:val="en-GB"/>
        </w:rPr>
        <w:t>make for</w:t>
      </w:r>
      <w:r>
        <w:rPr>
          <w:rFonts w:ascii="Open Sans" w:hAnsi="Open Sans" w:cs="Open Sans"/>
          <w:lang w:val="en-GB"/>
        </w:rPr>
        <w:t xml:space="preserve"> the child</w:t>
      </w:r>
      <w:r w:rsidR="00503207" w:rsidRPr="00230629">
        <w:rPr>
          <w:rFonts w:ascii="Open Sans" w:hAnsi="Open Sans" w:cs="Open Sans"/>
          <w:lang w:val="en-GB"/>
        </w:rPr>
        <w:t>.</w:t>
      </w:r>
    </w:p>
    <w:p w14:paraId="674424B5" w14:textId="77777777" w:rsidR="00684038" w:rsidRPr="00230629" w:rsidRDefault="00503207">
      <w:pPr>
        <w:rPr>
          <w:rFonts w:ascii="Open Sans" w:hAnsi="Open Sans" w:cs="Open Sans"/>
          <w:lang w:val="en-GB"/>
        </w:rPr>
      </w:pPr>
      <w:r w:rsidRPr="00230629">
        <w:rPr>
          <w:rFonts w:ascii="Open Sans" w:hAnsi="Open Sans" w:cs="Open Sans"/>
          <w:lang w:val="en-GB"/>
        </w:rPr>
        <w:t xml:space="preserve"> </w:t>
      </w:r>
    </w:p>
    <w:tbl>
      <w:tblPr>
        <w:tblStyle w:val="TableGrid"/>
        <w:tblW w:w="0" w:type="auto"/>
        <w:tblLook w:val="04A0" w:firstRow="1" w:lastRow="0" w:firstColumn="1" w:lastColumn="0" w:noHBand="0" w:noVBand="1"/>
      </w:tblPr>
      <w:tblGrid>
        <w:gridCol w:w="9622"/>
      </w:tblGrid>
      <w:tr w:rsidR="009B6EFE" w14:paraId="1A9770CC" w14:textId="77777777" w:rsidTr="009B6EFE">
        <w:tc>
          <w:tcPr>
            <w:tcW w:w="9622" w:type="dxa"/>
          </w:tcPr>
          <w:p w14:paraId="3C412053" w14:textId="77777777" w:rsidR="009B6EFE" w:rsidRDefault="009B6EFE">
            <w:pPr>
              <w:rPr>
                <w:rFonts w:ascii="Open Sans" w:hAnsi="Open Sans" w:cs="Open Sans"/>
                <w:b/>
                <w:lang w:val="en-GB"/>
              </w:rPr>
            </w:pPr>
          </w:p>
          <w:p w14:paraId="2981F190" w14:textId="77777777" w:rsidR="001D53CD" w:rsidRDefault="001D53CD">
            <w:pPr>
              <w:rPr>
                <w:rFonts w:ascii="Open Sans" w:hAnsi="Open Sans" w:cs="Open Sans"/>
                <w:b/>
                <w:lang w:val="en-GB"/>
              </w:rPr>
            </w:pPr>
          </w:p>
          <w:p w14:paraId="791CD9E1" w14:textId="77777777" w:rsidR="001D53CD" w:rsidRDefault="001D53CD">
            <w:pPr>
              <w:rPr>
                <w:rFonts w:ascii="Open Sans" w:hAnsi="Open Sans" w:cs="Open Sans"/>
                <w:b/>
                <w:lang w:val="en-GB"/>
              </w:rPr>
            </w:pPr>
          </w:p>
          <w:p w14:paraId="62DF9242" w14:textId="77777777" w:rsidR="001D53CD" w:rsidRDefault="001D53CD">
            <w:pPr>
              <w:rPr>
                <w:rFonts w:ascii="Open Sans" w:hAnsi="Open Sans" w:cs="Open Sans"/>
                <w:b/>
                <w:lang w:val="en-GB"/>
              </w:rPr>
            </w:pPr>
          </w:p>
          <w:p w14:paraId="35FAE231" w14:textId="77777777" w:rsidR="001D53CD" w:rsidRDefault="001D53CD">
            <w:pPr>
              <w:rPr>
                <w:rFonts w:ascii="Open Sans" w:hAnsi="Open Sans" w:cs="Open Sans"/>
                <w:b/>
                <w:lang w:val="en-GB"/>
              </w:rPr>
            </w:pPr>
          </w:p>
          <w:p w14:paraId="74C44112" w14:textId="0B94887A" w:rsidR="001D53CD" w:rsidRDefault="001D53CD">
            <w:pPr>
              <w:rPr>
                <w:rFonts w:ascii="Open Sans" w:hAnsi="Open Sans" w:cs="Open Sans"/>
                <w:b/>
                <w:lang w:val="en-GB"/>
              </w:rPr>
            </w:pPr>
          </w:p>
          <w:p w14:paraId="3B67DD09" w14:textId="77777777" w:rsidR="001D53CD" w:rsidRDefault="001D53CD">
            <w:pPr>
              <w:rPr>
                <w:rFonts w:ascii="Open Sans" w:hAnsi="Open Sans" w:cs="Open Sans"/>
                <w:b/>
                <w:lang w:val="en-GB"/>
              </w:rPr>
            </w:pPr>
          </w:p>
        </w:tc>
      </w:tr>
    </w:tbl>
    <w:p w14:paraId="26C1355F" w14:textId="77777777" w:rsidR="00755EA6" w:rsidRDefault="00755EA6" w:rsidP="00755EA6">
      <w:pPr>
        <w:jc w:val="center"/>
        <w:rPr>
          <w:rFonts w:ascii="Open Sans" w:hAnsi="Open Sans" w:cs="Open Sans"/>
          <w:b/>
          <w:sz w:val="28"/>
          <w:szCs w:val="28"/>
          <w:lang w:val="en-GB"/>
        </w:rPr>
      </w:pPr>
    </w:p>
    <w:p w14:paraId="6B26FEEC" w14:textId="6BD3BDEA" w:rsidR="004D4350" w:rsidRDefault="00755EA6" w:rsidP="00755EA6">
      <w:pPr>
        <w:jc w:val="center"/>
        <w:rPr>
          <w:rFonts w:ascii="Open Sans" w:hAnsi="Open Sans" w:cs="Open Sans"/>
          <w:lang w:val="en-GB"/>
        </w:rPr>
      </w:pPr>
      <w:r w:rsidRPr="0057145F">
        <w:rPr>
          <w:rFonts w:ascii="Open Sans" w:hAnsi="Open Sans" w:cs="Open Sans"/>
          <w:lang w:val="en-GB"/>
        </w:rPr>
        <w:t>Thank you for taking the time to complete this</w:t>
      </w:r>
      <w:r w:rsidR="00336D6D">
        <w:rPr>
          <w:rFonts w:ascii="Open Sans" w:hAnsi="Open Sans" w:cs="Open Sans"/>
          <w:lang w:val="en-GB"/>
        </w:rPr>
        <w:t xml:space="preserve"> questionnaire</w:t>
      </w:r>
      <w:r w:rsidRPr="0057145F">
        <w:rPr>
          <w:rFonts w:ascii="Open Sans" w:hAnsi="Open Sans" w:cs="Open Sans"/>
          <w:lang w:val="en-GB"/>
        </w:rPr>
        <w:t>.</w:t>
      </w:r>
      <w:r w:rsidR="00336D6D">
        <w:rPr>
          <w:rFonts w:ascii="Open Sans" w:hAnsi="Open Sans" w:cs="Open Sans"/>
          <w:lang w:val="en-GB"/>
        </w:rPr>
        <w:t xml:space="preserve">  </w:t>
      </w:r>
    </w:p>
    <w:p w14:paraId="5D293987" w14:textId="3297C6CE" w:rsidR="00755EA6" w:rsidRDefault="00336D6D" w:rsidP="00755EA6">
      <w:pPr>
        <w:jc w:val="center"/>
        <w:rPr>
          <w:rFonts w:ascii="Open Sans" w:hAnsi="Open Sans" w:cs="Open Sans"/>
          <w:lang w:val="en-GB"/>
        </w:rPr>
      </w:pPr>
      <w:r>
        <w:rPr>
          <w:rFonts w:ascii="Open Sans" w:hAnsi="Open Sans" w:cs="Open Sans"/>
          <w:lang w:val="en-GB"/>
        </w:rPr>
        <w:t xml:space="preserve">Please email it to </w:t>
      </w:r>
      <w:r w:rsidR="007D18D7" w:rsidRPr="007D18D7">
        <w:rPr>
          <w:rFonts w:ascii="Open Sans" w:hAnsi="Open Sans" w:cs="Open Sans"/>
          <w:b/>
          <w:lang w:val="en-GB"/>
        </w:rPr>
        <w:t>admin@cfpsychology.co.uk</w:t>
      </w:r>
      <w:r w:rsidR="00755EA6" w:rsidRPr="0057145F">
        <w:rPr>
          <w:rFonts w:ascii="Open Sans" w:hAnsi="Open Sans" w:cs="Open Sans"/>
          <w:lang w:val="en-GB"/>
        </w:rPr>
        <w:t xml:space="preserve"> </w:t>
      </w:r>
    </w:p>
    <w:p w14:paraId="749DAC26" w14:textId="77777777" w:rsidR="00E9205D" w:rsidRPr="0057145F" w:rsidRDefault="00E9205D" w:rsidP="00755EA6">
      <w:pPr>
        <w:jc w:val="center"/>
        <w:rPr>
          <w:rFonts w:ascii="Open Sans" w:hAnsi="Open Sans" w:cs="Open Sans"/>
          <w:lang w:val="en-GB"/>
        </w:rPr>
      </w:pPr>
    </w:p>
    <w:p w14:paraId="783CD32C" w14:textId="79B52D5A" w:rsidR="0057145F" w:rsidRDefault="0057145F" w:rsidP="00755EA6">
      <w:pPr>
        <w:jc w:val="center"/>
        <w:rPr>
          <w:rFonts w:ascii="Open Sans" w:hAnsi="Open Sans" w:cs="Open Sans"/>
          <w:lang w:val="en-GB"/>
        </w:rPr>
      </w:pPr>
      <w:r>
        <w:rPr>
          <w:rFonts w:ascii="Open Sans" w:hAnsi="Open Sans" w:cs="Open Sans"/>
          <w:lang w:val="en-GB"/>
        </w:rPr>
        <w:t>Our privacy policy can be found overleaf</w:t>
      </w:r>
      <w:r w:rsidR="008C1BBE">
        <w:rPr>
          <w:rFonts w:ascii="Open Sans" w:hAnsi="Open Sans" w:cs="Open Sans"/>
          <w:lang w:val="en-GB"/>
        </w:rPr>
        <w:t>.</w:t>
      </w:r>
    </w:p>
    <w:p w14:paraId="533DFAC7" w14:textId="0BCA8A0D" w:rsidR="0057145F" w:rsidRDefault="0057145F" w:rsidP="008C1BBE">
      <w:pPr>
        <w:rPr>
          <w:rFonts w:ascii="Open Sans" w:hAnsi="Open Sans" w:cs="Open Sans"/>
          <w:lang w:val="en-GB"/>
        </w:rPr>
      </w:pPr>
    </w:p>
    <w:p w14:paraId="3F712CF4" w14:textId="77777777" w:rsidR="00BD1AAC" w:rsidRPr="00424F0B" w:rsidRDefault="00BD1AAC" w:rsidP="00BD1AAC">
      <w:pPr>
        <w:spacing w:line="360" w:lineRule="auto"/>
        <w:jc w:val="center"/>
        <w:rPr>
          <w:rFonts w:asciiTheme="minorHAnsi" w:hAnsiTheme="minorHAnsi" w:cstheme="minorHAnsi"/>
          <w:b/>
          <w:sz w:val="36"/>
          <w:szCs w:val="36"/>
        </w:rPr>
      </w:pPr>
      <w:r w:rsidRPr="00424F0B">
        <w:rPr>
          <w:rFonts w:asciiTheme="minorHAnsi" w:hAnsiTheme="minorHAnsi" w:cstheme="minorHAnsi"/>
          <w:b/>
          <w:sz w:val="36"/>
          <w:szCs w:val="36"/>
        </w:rPr>
        <w:t>Privacy Policy</w:t>
      </w:r>
    </w:p>
    <w:p w14:paraId="73D656E4" w14:textId="77777777" w:rsidR="00BD1AAC" w:rsidRPr="00424F0B" w:rsidRDefault="00BD1AAC" w:rsidP="00BD1AAC">
      <w:pPr>
        <w:spacing w:line="360" w:lineRule="auto"/>
        <w:jc w:val="both"/>
        <w:rPr>
          <w:rFonts w:asciiTheme="minorHAnsi" w:hAnsiTheme="minorHAnsi" w:cstheme="minorHAnsi"/>
          <w:b/>
        </w:rPr>
      </w:pPr>
      <w:r w:rsidRPr="00424F0B">
        <w:rPr>
          <w:rFonts w:asciiTheme="minorHAnsi" w:hAnsiTheme="minorHAnsi" w:cstheme="minorHAnsi"/>
          <w:b/>
        </w:rPr>
        <w:t>Effective from 25</w:t>
      </w:r>
      <w:r w:rsidRPr="00424F0B">
        <w:rPr>
          <w:rFonts w:asciiTheme="minorHAnsi" w:hAnsiTheme="minorHAnsi" w:cstheme="minorHAnsi"/>
          <w:b/>
          <w:vertAlign w:val="superscript"/>
        </w:rPr>
        <w:t>th</w:t>
      </w:r>
      <w:r w:rsidRPr="00424F0B">
        <w:rPr>
          <w:rFonts w:asciiTheme="minorHAnsi" w:hAnsiTheme="minorHAnsi" w:cstheme="minorHAnsi"/>
          <w:b/>
        </w:rPr>
        <w:t xml:space="preserve"> May 2018</w:t>
      </w:r>
    </w:p>
    <w:p w14:paraId="00D06942" w14:textId="77777777" w:rsidR="00BD1AAC" w:rsidRPr="00424F0B" w:rsidRDefault="00BD1AAC" w:rsidP="00BD1AAC">
      <w:pPr>
        <w:spacing w:line="360" w:lineRule="auto"/>
        <w:jc w:val="both"/>
        <w:rPr>
          <w:rFonts w:asciiTheme="minorHAnsi" w:hAnsiTheme="minorHAnsi" w:cstheme="minorHAnsi"/>
        </w:rPr>
      </w:pPr>
    </w:p>
    <w:p w14:paraId="5662C957" w14:textId="77777777" w:rsidR="00BD1AAC" w:rsidRPr="00424F0B" w:rsidRDefault="00BD1AAC" w:rsidP="00BD1AAC">
      <w:pPr>
        <w:spacing w:line="360" w:lineRule="auto"/>
        <w:jc w:val="both"/>
        <w:rPr>
          <w:rFonts w:asciiTheme="minorHAnsi" w:hAnsiTheme="minorHAnsi" w:cstheme="minorHAnsi"/>
        </w:rPr>
      </w:pPr>
      <w:r w:rsidRPr="00424F0B">
        <w:rPr>
          <w:rFonts w:asciiTheme="minorHAnsi" w:hAnsiTheme="minorHAnsi" w:cstheme="minorHAnsi"/>
        </w:rPr>
        <w:t>We collect and hold information about clients under the legal basis identified as “</w:t>
      </w:r>
      <w:r w:rsidRPr="00424F0B">
        <w:rPr>
          <w:rFonts w:asciiTheme="minorHAnsi" w:hAnsiTheme="minorHAnsi" w:cstheme="minorHAnsi"/>
          <w:i/>
        </w:rPr>
        <w:t>legitimate interest”</w:t>
      </w:r>
      <w:r w:rsidRPr="00424F0B">
        <w:rPr>
          <w:rFonts w:asciiTheme="minorHAnsi" w:hAnsiTheme="minorHAnsi" w:cstheme="minorHAnsi"/>
        </w:rPr>
        <w:t>, as defined under the general data protection regulations (2018). This privacy policy explains how we use any personal information we collect in carrying out our role as educational psychologists. It also informs you of your rights and our responsibilities in the processing of personal information under the general data protection regulations.</w:t>
      </w:r>
    </w:p>
    <w:p w14:paraId="26D2E992" w14:textId="77777777" w:rsidR="00BD1AAC" w:rsidRPr="00424F0B" w:rsidRDefault="00BD1AAC" w:rsidP="00BD1AAC">
      <w:pPr>
        <w:spacing w:line="360" w:lineRule="auto"/>
        <w:jc w:val="both"/>
        <w:rPr>
          <w:rFonts w:asciiTheme="minorHAnsi" w:hAnsiTheme="minorHAnsi" w:cstheme="minorHAnsi"/>
        </w:rPr>
      </w:pPr>
    </w:p>
    <w:p w14:paraId="0457589D" w14:textId="77777777" w:rsidR="00BD1AAC" w:rsidRPr="00424F0B" w:rsidRDefault="00BD1AAC" w:rsidP="00BD1AAC">
      <w:pPr>
        <w:spacing w:line="360" w:lineRule="auto"/>
        <w:jc w:val="both"/>
        <w:rPr>
          <w:rFonts w:asciiTheme="minorHAnsi" w:hAnsiTheme="minorHAnsi" w:cstheme="minorHAnsi"/>
          <w:b/>
        </w:rPr>
      </w:pPr>
      <w:r w:rsidRPr="00424F0B">
        <w:rPr>
          <w:rFonts w:asciiTheme="minorHAnsi" w:hAnsiTheme="minorHAnsi" w:cstheme="minorHAnsi"/>
          <w:b/>
        </w:rPr>
        <w:t>What information do we collect?</w:t>
      </w:r>
    </w:p>
    <w:p w14:paraId="25EF38F5" w14:textId="77777777" w:rsidR="00BD1AAC" w:rsidRPr="00424F0B" w:rsidRDefault="00BD1AAC" w:rsidP="00BD1AAC">
      <w:pPr>
        <w:spacing w:line="360" w:lineRule="auto"/>
        <w:jc w:val="both"/>
        <w:rPr>
          <w:rFonts w:asciiTheme="minorHAnsi" w:hAnsiTheme="minorHAnsi" w:cstheme="minorHAnsi"/>
        </w:rPr>
      </w:pPr>
      <w:r w:rsidRPr="00424F0B">
        <w:rPr>
          <w:rFonts w:asciiTheme="minorHAnsi" w:hAnsiTheme="minorHAnsi" w:cstheme="minorHAnsi"/>
        </w:rPr>
        <w:t>We collect information about our client’s current and previous psychological and physical well-being, and current and previous social, educational and family circumstances. We also collect information about our clients when they voluntarily complete questionnaires. We may also collect sensitive personal information defined as “special category data”, as part of a psychological assessment.</w:t>
      </w:r>
      <w:r>
        <w:rPr>
          <w:rFonts w:asciiTheme="minorHAnsi" w:hAnsiTheme="minorHAnsi" w:cstheme="minorHAnsi"/>
        </w:rPr>
        <w:t xml:space="preserve"> CCTV may be used in our consulting rooms in order to protect your security and well-being and for safeguarding purposes.</w:t>
      </w:r>
    </w:p>
    <w:p w14:paraId="6568D223" w14:textId="77777777" w:rsidR="00BD1AAC" w:rsidRPr="00424F0B" w:rsidRDefault="00BD1AAC" w:rsidP="00BD1AAC">
      <w:pPr>
        <w:spacing w:line="360" w:lineRule="auto"/>
        <w:jc w:val="both"/>
        <w:rPr>
          <w:rFonts w:asciiTheme="minorHAnsi" w:hAnsiTheme="minorHAnsi" w:cstheme="minorHAnsi"/>
        </w:rPr>
      </w:pPr>
    </w:p>
    <w:p w14:paraId="01527F55" w14:textId="77777777" w:rsidR="00BD1AAC" w:rsidRPr="00424F0B" w:rsidRDefault="00BD1AAC" w:rsidP="00BD1AAC">
      <w:pPr>
        <w:spacing w:line="360" w:lineRule="auto"/>
        <w:jc w:val="both"/>
        <w:rPr>
          <w:rFonts w:asciiTheme="minorHAnsi" w:hAnsiTheme="minorHAnsi" w:cstheme="minorHAnsi"/>
          <w:b/>
        </w:rPr>
      </w:pPr>
      <w:r w:rsidRPr="00424F0B">
        <w:rPr>
          <w:rFonts w:asciiTheme="minorHAnsi" w:hAnsiTheme="minorHAnsi" w:cstheme="minorHAnsi"/>
          <w:b/>
        </w:rPr>
        <w:t>How will we use the information?</w:t>
      </w:r>
    </w:p>
    <w:p w14:paraId="54EB8198" w14:textId="77777777" w:rsidR="00BD1AAC" w:rsidRPr="00424F0B" w:rsidRDefault="00BD1AAC" w:rsidP="00BD1AAC">
      <w:pPr>
        <w:spacing w:line="360" w:lineRule="auto"/>
        <w:jc w:val="both"/>
        <w:rPr>
          <w:rFonts w:asciiTheme="minorHAnsi" w:hAnsiTheme="minorHAnsi" w:cstheme="minorHAnsi"/>
        </w:rPr>
      </w:pPr>
      <w:r w:rsidRPr="00424F0B">
        <w:rPr>
          <w:rFonts w:asciiTheme="minorHAnsi" w:hAnsiTheme="minorHAnsi" w:cstheme="minorHAnsi"/>
        </w:rPr>
        <w:t xml:space="preserve">We collect information in order to provide psychological formulations, recommendations and interventions. This information is confidential. </w:t>
      </w:r>
    </w:p>
    <w:p w14:paraId="69D79A61" w14:textId="77777777" w:rsidR="00BD1AAC" w:rsidRPr="00424F0B" w:rsidRDefault="00BD1AAC" w:rsidP="00BD1AAC">
      <w:pPr>
        <w:spacing w:line="360" w:lineRule="auto"/>
        <w:jc w:val="both"/>
        <w:rPr>
          <w:rFonts w:asciiTheme="minorHAnsi" w:hAnsiTheme="minorHAnsi" w:cstheme="minorHAnsi"/>
        </w:rPr>
      </w:pPr>
    </w:p>
    <w:p w14:paraId="0F4A71B4" w14:textId="77777777" w:rsidR="00BD1AAC" w:rsidRPr="00424F0B" w:rsidRDefault="00BD1AAC" w:rsidP="00BD1AAC">
      <w:pPr>
        <w:spacing w:line="360" w:lineRule="auto"/>
        <w:jc w:val="both"/>
        <w:rPr>
          <w:rFonts w:asciiTheme="minorHAnsi" w:hAnsiTheme="minorHAnsi" w:cstheme="minorHAnsi"/>
        </w:rPr>
      </w:pPr>
      <w:r>
        <w:rPr>
          <w:rFonts w:asciiTheme="minorHAnsi" w:hAnsiTheme="minorHAnsi" w:cstheme="minorHAnsi"/>
        </w:rPr>
        <w:t>P</w:t>
      </w:r>
      <w:r w:rsidRPr="00424F0B">
        <w:rPr>
          <w:rFonts w:asciiTheme="minorHAnsi" w:hAnsiTheme="minorHAnsi" w:cstheme="minorHAnsi"/>
        </w:rPr>
        <w:t xml:space="preserve">sychologists </w:t>
      </w:r>
      <w:r>
        <w:rPr>
          <w:rFonts w:asciiTheme="minorHAnsi" w:hAnsiTheme="minorHAnsi" w:cstheme="minorHAnsi"/>
        </w:rPr>
        <w:t xml:space="preserve">may </w:t>
      </w:r>
      <w:r w:rsidRPr="00424F0B">
        <w:rPr>
          <w:rFonts w:asciiTheme="minorHAnsi" w:hAnsiTheme="minorHAnsi" w:cstheme="minorHAnsi"/>
        </w:rPr>
        <w:t xml:space="preserve">discuss client’s personal information in supervision with a supervisor, who is another psychologist, for the purpose of ensuring that </w:t>
      </w:r>
      <w:r>
        <w:rPr>
          <w:rFonts w:asciiTheme="minorHAnsi" w:hAnsiTheme="minorHAnsi" w:cstheme="minorHAnsi"/>
        </w:rPr>
        <w:t>their</w:t>
      </w:r>
      <w:r w:rsidRPr="00424F0B">
        <w:rPr>
          <w:rFonts w:asciiTheme="minorHAnsi" w:hAnsiTheme="minorHAnsi" w:cstheme="minorHAnsi"/>
        </w:rPr>
        <w:t xml:space="preserve"> practice is safe and effective, and as mandated by </w:t>
      </w:r>
      <w:r>
        <w:rPr>
          <w:rFonts w:asciiTheme="minorHAnsi" w:hAnsiTheme="minorHAnsi" w:cstheme="minorHAnsi"/>
        </w:rPr>
        <w:t>their</w:t>
      </w:r>
      <w:r w:rsidRPr="00424F0B">
        <w:rPr>
          <w:rFonts w:asciiTheme="minorHAnsi" w:hAnsiTheme="minorHAnsi" w:cstheme="minorHAnsi"/>
        </w:rPr>
        <w:t xml:space="preserve"> professional bodies. We do not reveal names when we share information in supervision. Supervisors do not share our client’s personal information with anyone else.</w:t>
      </w:r>
    </w:p>
    <w:p w14:paraId="35F8C089" w14:textId="77777777" w:rsidR="00BD1AAC" w:rsidRPr="00424F0B" w:rsidRDefault="00BD1AAC" w:rsidP="00BD1AAC">
      <w:pPr>
        <w:spacing w:line="360" w:lineRule="auto"/>
        <w:jc w:val="both"/>
        <w:rPr>
          <w:rFonts w:asciiTheme="minorHAnsi" w:hAnsiTheme="minorHAnsi" w:cstheme="minorHAnsi"/>
        </w:rPr>
      </w:pPr>
    </w:p>
    <w:p w14:paraId="22FF1FD0" w14:textId="77777777" w:rsidR="00BD1AAC" w:rsidRDefault="00BD1AAC" w:rsidP="00BD1AAC">
      <w:pPr>
        <w:spacing w:line="360" w:lineRule="auto"/>
        <w:jc w:val="both"/>
        <w:rPr>
          <w:rFonts w:asciiTheme="minorHAnsi" w:hAnsiTheme="minorHAnsi" w:cstheme="minorHAnsi"/>
        </w:rPr>
      </w:pPr>
      <w:r w:rsidRPr="00424F0B">
        <w:rPr>
          <w:rFonts w:asciiTheme="minorHAnsi" w:hAnsiTheme="minorHAnsi" w:cstheme="minorHAnsi"/>
        </w:rPr>
        <w:t>If applicable, we will from time to time write to referrers and stakeholders, such as parents, named individuals in schools and other agencies.  For example, following an assessment of learning abilities or emotional well-being. We will always obtain consent and discuss the content of such letters or reports before sending them.</w:t>
      </w:r>
    </w:p>
    <w:p w14:paraId="30743273" w14:textId="77777777" w:rsidR="00BD1AAC" w:rsidRPr="00424F0B" w:rsidRDefault="00BD1AAC" w:rsidP="00BD1AAC">
      <w:pPr>
        <w:spacing w:line="360" w:lineRule="auto"/>
        <w:jc w:val="both"/>
        <w:rPr>
          <w:rFonts w:asciiTheme="minorHAnsi" w:hAnsiTheme="minorHAnsi" w:cstheme="minorHAnsi"/>
        </w:rPr>
      </w:pPr>
    </w:p>
    <w:p w14:paraId="74C02EFB" w14:textId="77777777" w:rsidR="00BD1AAC" w:rsidRPr="00424F0B" w:rsidRDefault="00BD1AAC" w:rsidP="00BD1AAC">
      <w:pPr>
        <w:spacing w:line="360" w:lineRule="auto"/>
        <w:jc w:val="both"/>
        <w:rPr>
          <w:rFonts w:asciiTheme="minorHAnsi" w:hAnsiTheme="minorHAnsi" w:cstheme="minorHAnsi"/>
        </w:rPr>
      </w:pPr>
    </w:p>
    <w:p w14:paraId="0BD73EC9" w14:textId="77777777" w:rsidR="00BD1AAC" w:rsidRPr="00424F0B" w:rsidRDefault="00BD1AAC" w:rsidP="00BD1AAC">
      <w:pPr>
        <w:spacing w:line="360" w:lineRule="auto"/>
        <w:jc w:val="both"/>
        <w:rPr>
          <w:rFonts w:asciiTheme="minorHAnsi" w:hAnsiTheme="minorHAnsi" w:cstheme="minorHAnsi"/>
          <w:b/>
        </w:rPr>
      </w:pPr>
      <w:r w:rsidRPr="00424F0B">
        <w:rPr>
          <w:rFonts w:asciiTheme="minorHAnsi" w:hAnsiTheme="minorHAnsi" w:cstheme="minorHAnsi"/>
          <w:b/>
        </w:rPr>
        <w:lastRenderedPageBreak/>
        <w:t>Sharing personal information with third parties</w:t>
      </w:r>
    </w:p>
    <w:p w14:paraId="5B905233" w14:textId="77777777" w:rsidR="00BD1AAC" w:rsidRDefault="00BD1AAC" w:rsidP="00BD1AAC">
      <w:pPr>
        <w:spacing w:line="360" w:lineRule="auto"/>
        <w:jc w:val="both"/>
        <w:rPr>
          <w:rFonts w:asciiTheme="minorHAnsi" w:hAnsiTheme="minorHAnsi" w:cstheme="minorHAnsi"/>
        </w:rPr>
      </w:pPr>
      <w:r w:rsidRPr="00424F0B">
        <w:rPr>
          <w:rFonts w:asciiTheme="minorHAnsi" w:hAnsiTheme="minorHAnsi" w:cstheme="minorHAnsi"/>
        </w:rPr>
        <w:t xml:space="preserve">We do not discuss personal information with third parties. However, if our professional opinion was </w:t>
      </w:r>
    </w:p>
    <w:p w14:paraId="4AAE5CAC" w14:textId="77777777" w:rsidR="00BD1AAC" w:rsidRPr="00424F0B" w:rsidRDefault="00BD1AAC" w:rsidP="00BD1AAC">
      <w:pPr>
        <w:spacing w:line="360" w:lineRule="auto"/>
        <w:jc w:val="both"/>
        <w:rPr>
          <w:rFonts w:asciiTheme="minorHAnsi" w:hAnsiTheme="minorHAnsi" w:cstheme="minorHAnsi"/>
        </w:rPr>
      </w:pPr>
      <w:r w:rsidRPr="00424F0B">
        <w:rPr>
          <w:rFonts w:asciiTheme="minorHAnsi" w:hAnsiTheme="minorHAnsi" w:cstheme="minorHAnsi"/>
        </w:rPr>
        <w:t>that there was an immediate and serious risk that a client might harm him/herself, or someone else, then we may have to share personal information with a third party, such as a GP or the emergency services, without first obtaining consent. This might be because it is not practically possible to obtain consent or because attempting to do so might lead to a delay in accessing health and therefore endanger our client’s life or that of another.</w:t>
      </w:r>
    </w:p>
    <w:p w14:paraId="1E260CC6" w14:textId="77777777" w:rsidR="00BD1AAC" w:rsidRPr="00424F0B" w:rsidRDefault="00BD1AAC" w:rsidP="00BD1AAC">
      <w:pPr>
        <w:spacing w:line="360" w:lineRule="auto"/>
        <w:jc w:val="both"/>
        <w:rPr>
          <w:rFonts w:asciiTheme="minorHAnsi" w:hAnsiTheme="minorHAnsi" w:cstheme="minorHAnsi"/>
        </w:rPr>
      </w:pPr>
    </w:p>
    <w:p w14:paraId="34C4DD0D" w14:textId="77777777" w:rsidR="00BD1AAC" w:rsidRPr="00424F0B" w:rsidRDefault="00BD1AAC" w:rsidP="00BD1AAC">
      <w:pPr>
        <w:spacing w:line="360" w:lineRule="auto"/>
        <w:jc w:val="both"/>
        <w:rPr>
          <w:rFonts w:asciiTheme="minorHAnsi" w:hAnsiTheme="minorHAnsi" w:cstheme="minorHAnsi"/>
        </w:rPr>
      </w:pPr>
      <w:r w:rsidRPr="00424F0B">
        <w:rPr>
          <w:rFonts w:asciiTheme="minorHAnsi" w:hAnsiTheme="minorHAnsi" w:cstheme="minorHAnsi"/>
        </w:rPr>
        <w:t xml:space="preserve">In some cases where we </w:t>
      </w:r>
      <w:proofErr w:type="gramStart"/>
      <w:r w:rsidRPr="00424F0B">
        <w:rPr>
          <w:rFonts w:asciiTheme="minorHAnsi" w:hAnsiTheme="minorHAnsi" w:cstheme="minorHAnsi"/>
        </w:rPr>
        <w:t>have to</w:t>
      </w:r>
      <w:proofErr w:type="gramEnd"/>
      <w:r w:rsidRPr="00424F0B">
        <w:rPr>
          <w:rFonts w:asciiTheme="minorHAnsi" w:hAnsiTheme="minorHAnsi" w:cstheme="minorHAnsi"/>
        </w:rPr>
        <w:t xml:space="preserve"> share personal information with third parties to protect our client or another person, we will only share personal information insofar as it is relevant and necessary to protect our client or another person.</w:t>
      </w:r>
    </w:p>
    <w:p w14:paraId="7F60FC62" w14:textId="77777777" w:rsidR="00BD1AAC" w:rsidRPr="00424F0B" w:rsidRDefault="00BD1AAC" w:rsidP="00BD1AAC">
      <w:pPr>
        <w:spacing w:line="360" w:lineRule="auto"/>
        <w:jc w:val="both"/>
        <w:rPr>
          <w:rFonts w:asciiTheme="minorHAnsi" w:hAnsiTheme="minorHAnsi" w:cstheme="minorHAnsi"/>
        </w:rPr>
      </w:pPr>
    </w:p>
    <w:p w14:paraId="46BF3270" w14:textId="77777777" w:rsidR="00BD1AAC" w:rsidRPr="00424F0B" w:rsidRDefault="00BD1AAC" w:rsidP="00BD1AAC">
      <w:pPr>
        <w:spacing w:line="360" w:lineRule="auto"/>
        <w:jc w:val="both"/>
        <w:rPr>
          <w:rFonts w:asciiTheme="minorHAnsi" w:hAnsiTheme="minorHAnsi" w:cstheme="minorHAnsi"/>
        </w:rPr>
      </w:pPr>
      <w:r w:rsidRPr="00424F0B">
        <w:rPr>
          <w:rFonts w:asciiTheme="minorHAnsi" w:hAnsiTheme="minorHAnsi" w:cstheme="minorHAnsi"/>
        </w:rPr>
        <w:t>In some circumstances it may be that personal information is requested by a court of law, coroner’s office or professional body. In such circumstances our client may have limited or no rights of refusal.</w:t>
      </w:r>
    </w:p>
    <w:p w14:paraId="2FFECFD3" w14:textId="77777777" w:rsidR="00BD1AAC" w:rsidRPr="00424F0B" w:rsidRDefault="00BD1AAC" w:rsidP="00BD1AAC">
      <w:pPr>
        <w:spacing w:line="360" w:lineRule="auto"/>
        <w:jc w:val="both"/>
        <w:rPr>
          <w:rFonts w:asciiTheme="minorHAnsi" w:hAnsiTheme="minorHAnsi" w:cstheme="minorHAnsi"/>
        </w:rPr>
      </w:pPr>
    </w:p>
    <w:p w14:paraId="5D77A306" w14:textId="77777777" w:rsidR="00BD1AAC" w:rsidRPr="00424F0B" w:rsidRDefault="00BD1AAC" w:rsidP="00BD1AAC">
      <w:pPr>
        <w:spacing w:line="360" w:lineRule="auto"/>
        <w:jc w:val="both"/>
        <w:rPr>
          <w:rFonts w:asciiTheme="minorHAnsi" w:hAnsiTheme="minorHAnsi" w:cstheme="minorHAnsi"/>
          <w:b/>
        </w:rPr>
      </w:pPr>
      <w:r w:rsidRPr="00424F0B">
        <w:rPr>
          <w:rFonts w:asciiTheme="minorHAnsi" w:hAnsiTheme="minorHAnsi" w:cstheme="minorHAnsi"/>
          <w:b/>
        </w:rPr>
        <w:t>Access to personal information and correction</w:t>
      </w:r>
    </w:p>
    <w:p w14:paraId="51B6010F" w14:textId="77777777" w:rsidR="00BD1AAC" w:rsidRPr="00424F0B" w:rsidRDefault="00BD1AAC" w:rsidP="00BD1AAC">
      <w:pPr>
        <w:spacing w:line="360" w:lineRule="auto"/>
        <w:jc w:val="both"/>
        <w:rPr>
          <w:rFonts w:asciiTheme="minorHAnsi" w:hAnsiTheme="minorHAnsi" w:cstheme="minorHAnsi"/>
        </w:rPr>
      </w:pPr>
      <w:r w:rsidRPr="00424F0B">
        <w:rPr>
          <w:rFonts w:asciiTheme="minorHAnsi" w:hAnsiTheme="minorHAnsi" w:cstheme="minorHAnsi"/>
        </w:rPr>
        <w:t xml:space="preserve">Clients have a right to request a copy of the information we hold about them. To obtain a copy of some or all personal information, please contact us at: </w:t>
      </w:r>
      <w:hyperlink r:id="rId8" w:history="1">
        <w:r>
          <w:rPr>
            <w:rStyle w:val="Hyperlink"/>
            <w:rFonts w:asciiTheme="minorHAnsi" w:hAnsiTheme="minorHAnsi" w:cstheme="minorHAnsi"/>
            <w:color w:val="auto"/>
            <w:u w:val="none"/>
          </w:rPr>
          <w:t>enquiries</w:t>
        </w:r>
        <w:r w:rsidRPr="00424F0B">
          <w:rPr>
            <w:rStyle w:val="Hyperlink"/>
            <w:rFonts w:asciiTheme="minorHAnsi" w:hAnsiTheme="minorHAnsi" w:cstheme="minorHAnsi"/>
            <w:color w:val="auto"/>
            <w:u w:val="none"/>
          </w:rPr>
          <w:t>@cfpsychology.co.uk</w:t>
        </w:r>
      </w:hyperlink>
    </w:p>
    <w:p w14:paraId="4E537B28" w14:textId="77777777" w:rsidR="00BD1AAC" w:rsidRPr="00424F0B" w:rsidRDefault="00BD1AAC" w:rsidP="00BD1AAC">
      <w:pPr>
        <w:spacing w:line="360" w:lineRule="auto"/>
        <w:jc w:val="both"/>
        <w:rPr>
          <w:rFonts w:asciiTheme="minorHAnsi" w:hAnsiTheme="minorHAnsi" w:cstheme="minorHAnsi"/>
        </w:rPr>
      </w:pPr>
    </w:p>
    <w:p w14:paraId="73A89E25" w14:textId="77777777" w:rsidR="00BD1AAC" w:rsidRPr="00424F0B" w:rsidRDefault="00BD1AAC" w:rsidP="00BD1AAC">
      <w:pPr>
        <w:spacing w:line="360" w:lineRule="auto"/>
        <w:jc w:val="both"/>
        <w:rPr>
          <w:rFonts w:asciiTheme="minorHAnsi" w:hAnsiTheme="minorHAnsi" w:cstheme="minorHAnsi"/>
        </w:rPr>
      </w:pPr>
      <w:r w:rsidRPr="00424F0B">
        <w:rPr>
          <w:rFonts w:asciiTheme="minorHAnsi" w:hAnsiTheme="minorHAnsi" w:cstheme="minorHAnsi"/>
        </w:rPr>
        <w:t xml:space="preserve">We need to make sure that personal information is accurate and </w:t>
      </w:r>
      <w:proofErr w:type="gramStart"/>
      <w:r w:rsidRPr="00424F0B">
        <w:rPr>
          <w:rFonts w:asciiTheme="minorHAnsi" w:hAnsiTheme="minorHAnsi" w:cstheme="minorHAnsi"/>
        </w:rPr>
        <w:t>up-to-date</w:t>
      </w:r>
      <w:proofErr w:type="gramEnd"/>
      <w:r w:rsidRPr="00424F0B">
        <w:rPr>
          <w:rFonts w:asciiTheme="minorHAnsi" w:hAnsiTheme="minorHAnsi" w:cstheme="minorHAnsi"/>
        </w:rPr>
        <w:t xml:space="preserve">. Clients may ask us to correct or remove information they think is incorrect or inaccurate. </w:t>
      </w:r>
    </w:p>
    <w:p w14:paraId="26C7F1DF" w14:textId="77777777" w:rsidR="00BD1AAC" w:rsidRPr="00424F0B" w:rsidRDefault="00BD1AAC" w:rsidP="00BD1AAC">
      <w:pPr>
        <w:spacing w:line="360" w:lineRule="auto"/>
        <w:jc w:val="both"/>
        <w:rPr>
          <w:rFonts w:asciiTheme="minorHAnsi" w:hAnsiTheme="minorHAnsi" w:cstheme="minorHAnsi"/>
        </w:rPr>
      </w:pPr>
    </w:p>
    <w:p w14:paraId="5F96B860" w14:textId="77777777" w:rsidR="00BD1AAC" w:rsidRPr="00424F0B" w:rsidRDefault="00BD1AAC" w:rsidP="00BD1AAC">
      <w:pPr>
        <w:spacing w:line="360" w:lineRule="auto"/>
        <w:jc w:val="both"/>
        <w:rPr>
          <w:rFonts w:asciiTheme="minorHAnsi" w:hAnsiTheme="minorHAnsi" w:cstheme="minorHAnsi"/>
        </w:rPr>
      </w:pPr>
      <w:r w:rsidRPr="00424F0B">
        <w:rPr>
          <w:rFonts w:asciiTheme="minorHAnsi" w:hAnsiTheme="minorHAnsi" w:cstheme="minorHAnsi"/>
        </w:rPr>
        <w:t xml:space="preserve">Our clients have the right to ask us to erase personal information we hold about them. We can refuse the request if such personal information is needed in the </w:t>
      </w:r>
      <w:proofErr w:type="spellStart"/>
      <w:r w:rsidRPr="00424F0B">
        <w:rPr>
          <w:rFonts w:asciiTheme="minorHAnsi" w:hAnsiTheme="minorHAnsi" w:cstheme="minorHAnsi"/>
        </w:rPr>
        <w:t>defence</w:t>
      </w:r>
      <w:proofErr w:type="spellEnd"/>
      <w:r w:rsidRPr="00424F0B">
        <w:rPr>
          <w:rFonts w:asciiTheme="minorHAnsi" w:hAnsiTheme="minorHAnsi" w:cstheme="minorHAnsi"/>
        </w:rPr>
        <w:t xml:space="preserve"> or exercise of legal claims, or if we believe there is an overriding legitimate interest to retain your information.</w:t>
      </w:r>
    </w:p>
    <w:p w14:paraId="342C15D7" w14:textId="77777777" w:rsidR="00BD1AAC" w:rsidRPr="00424F0B" w:rsidRDefault="00BD1AAC" w:rsidP="00BD1AAC">
      <w:pPr>
        <w:spacing w:line="360" w:lineRule="auto"/>
        <w:jc w:val="both"/>
        <w:rPr>
          <w:rFonts w:asciiTheme="minorHAnsi" w:hAnsiTheme="minorHAnsi" w:cstheme="minorHAnsi"/>
        </w:rPr>
      </w:pPr>
    </w:p>
    <w:p w14:paraId="1A4EA037" w14:textId="77777777" w:rsidR="00BD1AAC" w:rsidRPr="00424F0B" w:rsidRDefault="00BD1AAC" w:rsidP="00BD1AAC">
      <w:pPr>
        <w:spacing w:line="360" w:lineRule="auto"/>
        <w:jc w:val="both"/>
        <w:rPr>
          <w:rFonts w:asciiTheme="minorHAnsi" w:hAnsiTheme="minorHAnsi" w:cstheme="minorHAnsi"/>
          <w:b/>
        </w:rPr>
      </w:pPr>
      <w:r w:rsidRPr="00424F0B">
        <w:rPr>
          <w:rFonts w:asciiTheme="minorHAnsi" w:hAnsiTheme="minorHAnsi" w:cstheme="minorHAnsi"/>
          <w:b/>
        </w:rPr>
        <w:t>Storage of information</w:t>
      </w:r>
    </w:p>
    <w:p w14:paraId="55651FEB" w14:textId="77777777" w:rsidR="00BD1AAC" w:rsidRPr="00424F0B" w:rsidRDefault="00BD1AAC" w:rsidP="00BD1AAC">
      <w:pPr>
        <w:spacing w:line="360" w:lineRule="auto"/>
        <w:jc w:val="both"/>
        <w:rPr>
          <w:rFonts w:asciiTheme="minorHAnsi" w:hAnsiTheme="minorHAnsi" w:cstheme="minorHAnsi"/>
        </w:rPr>
      </w:pPr>
      <w:r w:rsidRPr="00424F0B">
        <w:rPr>
          <w:rFonts w:asciiTheme="minorHAnsi" w:hAnsiTheme="minorHAnsi" w:cstheme="minorHAnsi"/>
        </w:rPr>
        <w:t xml:space="preserve">We keep personal information in electronic records. Paper records are scanned, stored electronically and destroyed. </w:t>
      </w:r>
    </w:p>
    <w:p w14:paraId="23864E38" w14:textId="77777777" w:rsidR="00BD1AAC" w:rsidRPr="00424F0B" w:rsidRDefault="00BD1AAC" w:rsidP="00BD1AAC">
      <w:pPr>
        <w:spacing w:line="360" w:lineRule="auto"/>
        <w:jc w:val="both"/>
        <w:rPr>
          <w:rFonts w:asciiTheme="minorHAnsi" w:hAnsiTheme="minorHAnsi" w:cstheme="minorHAnsi"/>
        </w:rPr>
      </w:pPr>
    </w:p>
    <w:p w14:paraId="727377A2" w14:textId="77777777" w:rsidR="00BD1AAC" w:rsidRPr="00424F0B" w:rsidRDefault="00BD1AAC" w:rsidP="00BD1AAC">
      <w:pPr>
        <w:spacing w:line="360" w:lineRule="auto"/>
        <w:jc w:val="both"/>
        <w:rPr>
          <w:rFonts w:asciiTheme="minorHAnsi" w:hAnsiTheme="minorHAnsi" w:cstheme="minorHAnsi"/>
        </w:rPr>
      </w:pPr>
      <w:r w:rsidRPr="00424F0B">
        <w:rPr>
          <w:rFonts w:asciiTheme="minorHAnsi" w:hAnsiTheme="minorHAnsi" w:cstheme="minorHAnsi"/>
        </w:rPr>
        <w:t>We store your information as described below:</w:t>
      </w:r>
    </w:p>
    <w:p w14:paraId="52C17205" w14:textId="77777777" w:rsidR="00BD1AAC" w:rsidRPr="00424F0B" w:rsidRDefault="00BD1AAC" w:rsidP="00BD1AAC">
      <w:pPr>
        <w:pStyle w:val="NormalWeb"/>
        <w:shd w:val="clear" w:color="auto" w:fill="FFFFFF"/>
        <w:spacing w:before="0" w:beforeAutospacing="0" w:after="0" w:afterAutospacing="0" w:line="360" w:lineRule="auto"/>
        <w:jc w:val="both"/>
        <w:textAlignment w:val="baseline"/>
        <w:rPr>
          <w:rFonts w:asciiTheme="minorHAnsi" w:hAnsiTheme="minorHAnsi" w:cstheme="minorHAnsi"/>
          <w:color w:val="444444"/>
        </w:rPr>
      </w:pPr>
      <w:r w:rsidRPr="00424F0B">
        <w:rPr>
          <w:rFonts w:asciiTheme="minorHAnsi" w:hAnsiTheme="minorHAnsi" w:cstheme="minorHAnsi"/>
          <w:color w:val="444444"/>
        </w:rPr>
        <w:t xml:space="preserve">Computers are password protected and the hard drives are encrypted. </w:t>
      </w:r>
      <w:proofErr w:type="spellStart"/>
      <w:r w:rsidRPr="00424F0B">
        <w:rPr>
          <w:rFonts w:asciiTheme="minorHAnsi" w:hAnsiTheme="minorHAnsi" w:cstheme="minorHAnsi"/>
          <w:color w:val="444444"/>
        </w:rPr>
        <w:t>IPads</w:t>
      </w:r>
      <w:proofErr w:type="spellEnd"/>
      <w:r w:rsidRPr="00424F0B">
        <w:rPr>
          <w:rFonts w:asciiTheme="minorHAnsi" w:hAnsiTheme="minorHAnsi" w:cstheme="minorHAnsi"/>
          <w:color w:val="444444"/>
        </w:rPr>
        <w:t xml:space="preserve"> and mobile devices are secured with fingerprint touch ID, passwords and two-factor authentication. Any apps on iPads and </w:t>
      </w:r>
      <w:r w:rsidRPr="00424F0B">
        <w:rPr>
          <w:rFonts w:asciiTheme="minorHAnsi" w:hAnsiTheme="minorHAnsi" w:cstheme="minorHAnsi"/>
          <w:color w:val="444444"/>
        </w:rPr>
        <w:lastRenderedPageBreak/>
        <w:t>mobile devices that can access your data require further password authentication to open on the device. Passwords are changed regularly, and it is company policy that passwords are not shared. The information you provide relating to the assessment, such as questionnaires and previous reports, is stored on an encrypted cloud-based server. We create a report that contains all the information that we gather and our findings and conclusions, this is computer generated and stored as above.</w:t>
      </w:r>
    </w:p>
    <w:p w14:paraId="62400082" w14:textId="77777777" w:rsidR="00BD1AAC" w:rsidRPr="00424F0B" w:rsidRDefault="00BD1AAC" w:rsidP="00BD1AAC">
      <w:pPr>
        <w:pStyle w:val="NormalWeb"/>
        <w:shd w:val="clear" w:color="auto" w:fill="FFFFFF"/>
        <w:spacing w:before="0" w:beforeAutospacing="0" w:after="0" w:afterAutospacing="0" w:line="360" w:lineRule="auto"/>
        <w:jc w:val="both"/>
        <w:textAlignment w:val="baseline"/>
        <w:rPr>
          <w:rFonts w:asciiTheme="minorHAnsi" w:hAnsiTheme="minorHAnsi" w:cstheme="minorHAnsi"/>
          <w:color w:val="444444"/>
        </w:rPr>
      </w:pPr>
    </w:p>
    <w:p w14:paraId="4C605B22" w14:textId="77777777" w:rsidR="00BD1AAC" w:rsidRPr="00424F0B" w:rsidRDefault="00BD1AAC" w:rsidP="00BD1AAC">
      <w:pPr>
        <w:pStyle w:val="NormalWeb"/>
        <w:shd w:val="clear" w:color="auto" w:fill="FFFFFF"/>
        <w:spacing w:before="0" w:beforeAutospacing="0" w:after="0" w:afterAutospacing="0" w:line="360" w:lineRule="auto"/>
        <w:jc w:val="both"/>
        <w:textAlignment w:val="baseline"/>
        <w:rPr>
          <w:rFonts w:asciiTheme="minorHAnsi" w:hAnsiTheme="minorHAnsi" w:cstheme="minorHAnsi"/>
          <w:color w:val="444444"/>
        </w:rPr>
      </w:pPr>
      <w:r w:rsidRPr="00424F0B">
        <w:rPr>
          <w:rFonts w:asciiTheme="minorHAnsi" w:hAnsiTheme="minorHAnsi" w:cstheme="minorHAnsi"/>
          <w:color w:val="444444"/>
        </w:rPr>
        <w:t xml:space="preserve">If we take </w:t>
      </w:r>
      <w:proofErr w:type="gramStart"/>
      <w:r w:rsidRPr="00424F0B">
        <w:rPr>
          <w:rFonts w:asciiTheme="minorHAnsi" w:hAnsiTheme="minorHAnsi" w:cstheme="minorHAnsi"/>
          <w:color w:val="444444"/>
        </w:rPr>
        <w:t>hand written</w:t>
      </w:r>
      <w:proofErr w:type="gramEnd"/>
      <w:r w:rsidRPr="00424F0B">
        <w:rPr>
          <w:rFonts w:asciiTheme="minorHAnsi" w:hAnsiTheme="minorHAnsi" w:cstheme="minorHAnsi"/>
          <w:color w:val="444444"/>
        </w:rPr>
        <w:t xml:space="preserve"> notes and records during an assessment, these notes are scanned and stored as above. Original paper copies are destroyed.</w:t>
      </w:r>
    </w:p>
    <w:p w14:paraId="27951460" w14:textId="77777777" w:rsidR="00BD1AAC" w:rsidRPr="00424F0B" w:rsidRDefault="00BD1AAC" w:rsidP="00BD1AAC">
      <w:pPr>
        <w:pStyle w:val="NormalWeb"/>
        <w:shd w:val="clear" w:color="auto" w:fill="FFFFFF"/>
        <w:spacing w:before="0" w:beforeAutospacing="0" w:after="0" w:afterAutospacing="0" w:line="360" w:lineRule="auto"/>
        <w:jc w:val="both"/>
        <w:textAlignment w:val="baseline"/>
        <w:rPr>
          <w:rFonts w:asciiTheme="minorHAnsi" w:hAnsiTheme="minorHAnsi" w:cstheme="minorHAnsi"/>
          <w:color w:val="444444"/>
        </w:rPr>
      </w:pPr>
    </w:p>
    <w:p w14:paraId="1D3B655E" w14:textId="77777777" w:rsidR="00BD1AAC" w:rsidRDefault="00BD1AAC" w:rsidP="00BD1AAC">
      <w:pPr>
        <w:pStyle w:val="NormalWeb"/>
        <w:shd w:val="clear" w:color="auto" w:fill="FFFFFF"/>
        <w:spacing w:before="0" w:beforeAutospacing="0" w:after="0" w:afterAutospacing="0" w:line="360" w:lineRule="auto"/>
        <w:jc w:val="both"/>
        <w:textAlignment w:val="baseline"/>
        <w:rPr>
          <w:rFonts w:asciiTheme="minorHAnsi" w:hAnsiTheme="minorHAnsi" w:cstheme="minorHAnsi"/>
          <w:color w:val="444444"/>
        </w:rPr>
      </w:pPr>
      <w:r w:rsidRPr="00424F0B">
        <w:rPr>
          <w:rFonts w:asciiTheme="minorHAnsi" w:hAnsiTheme="minorHAnsi" w:cstheme="minorHAnsi"/>
          <w:color w:val="444444"/>
        </w:rPr>
        <w:t>Q-Interactive is a cloud-based assessment tool which is used in our assessments. Your name and date of birth is required by the assessment tool, no other personal information is uploaded. It has a two-factor authentication security system and Pearson, the owners of Q-Interactive, assure us that it is GDPR compliant.</w:t>
      </w:r>
    </w:p>
    <w:p w14:paraId="0AAC8D5C" w14:textId="77777777" w:rsidR="00BD1AAC" w:rsidRDefault="00BD1AAC" w:rsidP="00BD1AAC">
      <w:pPr>
        <w:pStyle w:val="NormalWeb"/>
        <w:shd w:val="clear" w:color="auto" w:fill="FFFFFF"/>
        <w:spacing w:before="0" w:beforeAutospacing="0" w:after="0" w:afterAutospacing="0" w:line="360" w:lineRule="auto"/>
        <w:jc w:val="both"/>
        <w:textAlignment w:val="baseline"/>
        <w:rPr>
          <w:rFonts w:asciiTheme="minorHAnsi" w:hAnsiTheme="minorHAnsi" w:cstheme="minorHAnsi"/>
          <w:color w:val="444444"/>
        </w:rPr>
      </w:pPr>
    </w:p>
    <w:p w14:paraId="18B7BD78" w14:textId="77777777" w:rsidR="00BD1AAC" w:rsidRDefault="00BD1AAC" w:rsidP="00BD1AAC">
      <w:pPr>
        <w:pStyle w:val="NormalWeb"/>
        <w:shd w:val="clear" w:color="auto" w:fill="FFFFFF"/>
        <w:spacing w:before="0" w:beforeAutospacing="0" w:after="0" w:afterAutospacing="0" w:line="360" w:lineRule="auto"/>
        <w:jc w:val="both"/>
        <w:textAlignment w:val="baseline"/>
        <w:rPr>
          <w:rFonts w:asciiTheme="minorHAnsi" w:hAnsiTheme="minorHAnsi" w:cstheme="minorHAnsi"/>
          <w:color w:val="444444"/>
        </w:rPr>
      </w:pPr>
      <w:r>
        <w:rPr>
          <w:rFonts w:asciiTheme="minorHAnsi" w:hAnsiTheme="minorHAnsi" w:cstheme="minorHAnsi"/>
          <w:color w:val="444444"/>
        </w:rPr>
        <w:t xml:space="preserve">CCTV recordings are stored </w:t>
      </w:r>
      <w:r w:rsidRPr="00424F0B">
        <w:rPr>
          <w:rFonts w:asciiTheme="minorHAnsi" w:hAnsiTheme="minorHAnsi" w:cstheme="minorHAnsi"/>
          <w:color w:val="444444"/>
        </w:rPr>
        <w:t>on an encrypted cloud-based server</w:t>
      </w:r>
      <w:r>
        <w:rPr>
          <w:rFonts w:asciiTheme="minorHAnsi" w:hAnsiTheme="minorHAnsi" w:cstheme="minorHAnsi"/>
          <w:color w:val="444444"/>
        </w:rPr>
        <w:t xml:space="preserve"> for 30 days then automatically deleted. In some circumstances, we may feel it necessary to save recordings for longer, in which case they may be stored for up to a maximum of six years, as per ‘Length of storage’ below.</w:t>
      </w:r>
    </w:p>
    <w:p w14:paraId="5BEC5D2A" w14:textId="77777777" w:rsidR="00BD1AAC" w:rsidRPr="00424F0B" w:rsidRDefault="00BD1AAC" w:rsidP="00BD1AAC">
      <w:pPr>
        <w:pStyle w:val="NormalWeb"/>
        <w:shd w:val="clear" w:color="auto" w:fill="FFFFFF"/>
        <w:spacing w:before="0" w:beforeAutospacing="0" w:after="0" w:afterAutospacing="0" w:line="360" w:lineRule="auto"/>
        <w:jc w:val="both"/>
        <w:textAlignment w:val="baseline"/>
        <w:rPr>
          <w:rFonts w:asciiTheme="minorHAnsi" w:hAnsiTheme="minorHAnsi" w:cstheme="minorHAnsi"/>
          <w:color w:val="444444"/>
        </w:rPr>
      </w:pPr>
    </w:p>
    <w:p w14:paraId="15BEF36B" w14:textId="77777777" w:rsidR="00BD1AAC" w:rsidRPr="00424F0B" w:rsidRDefault="00BD1AAC" w:rsidP="00BD1AAC">
      <w:pPr>
        <w:shd w:val="clear" w:color="auto" w:fill="FFFFFF"/>
        <w:spacing w:line="360" w:lineRule="auto"/>
        <w:textAlignment w:val="baseline"/>
        <w:rPr>
          <w:rFonts w:asciiTheme="minorHAnsi" w:eastAsia="Times New Roman" w:hAnsiTheme="minorHAnsi" w:cstheme="minorHAnsi"/>
          <w:b/>
          <w:color w:val="444444"/>
          <w:lang w:eastAsia="en-GB"/>
        </w:rPr>
      </w:pPr>
      <w:r w:rsidRPr="00424F0B">
        <w:rPr>
          <w:rFonts w:asciiTheme="minorHAnsi" w:eastAsia="Times New Roman" w:hAnsiTheme="minorHAnsi" w:cstheme="minorHAnsi"/>
          <w:b/>
          <w:color w:val="444444"/>
          <w:bdr w:val="none" w:sz="0" w:space="0" w:color="auto" w:frame="1"/>
          <w:lang w:eastAsia="en-GB"/>
        </w:rPr>
        <w:t>Will we send emails and text messages to you?</w:t>
      </w:r>
    </w:p>
    <w:p w14:paraId="598D1D92" w14:textId="77777777" w:rsidR="00BD1AAC" w:rsidRPr="00424F0B" w:rsidRDefault="00BD1AAC" w:rsidP="00BD1AAC">
      <w:pPr>
        <w:shd w:val="clear" w:color="auto" w:fill="FFFFFF"/>
        <w:spacing w:line="360" w:lineRule="auto"/>
        <w:textAlignment w:val="baseline"/>
        <w:rPr>
          <w:rFonts w:asciiTheme="minorHAnsi" w:eastAsia="Times New Roman" w:hAnsiTheme="minorHAnsi" w:cstheme="minorHAnsi"/>
          <w:color w:val="444444"/>
          <w:lang w:eastAsia="en-GB"/>
        </w:rPr>
      </w:pPr>
      <w:r w:rsidRPr="00424F0B">
        <w:rPr>
          <w:rFonts w:asciiTheme="minorHAnsi" w:eastAsia="Times New Roman" w:hAnsiTheme="minorHAnsi" w:cstheme="minorHAnsi"/>
          <w:color w:val="444444"/>
          <w:lang w:eastAsia="en-GB"/>
        </w:rPr>
        <w:t xml:space="preserve">As part of providing our service to you we will send your report to you via email. The report will be password protected and the password sent separately. </w:t>
      </w:r>
      <w:r w:rsidRPr="00424F0B">
        <w:rPr>
          <w:rFonts w:asciiTheme="minorHAnsi" w:hAnsiTheme="minorHAnsi" w:cstheme="minorHAnsi"/>
          <w:color w:val="444444"/>
          <w:shd w:val="clear" w:color="auto" w:fill="FFFFFF"/>
        </w:rPr>
        <w:t xml:space="preserve">To protect your information, we prefer to </w:t>
      </w:r>
      <w:r>
        <w:rPr>
          <w:rFonts w:asciiTheme="minorHAnsi" w:hAnsiTheme="minorHAnsi" w:cstheme="minorHAnsi"/>
          <w:color w:val="444444"/>
          <w:shd w:val="clear" w:color="auto" w:fill="FFFFFF"/>
        </w:rPr>
        <w:t>send passwords by</w:t>
      </w:r>
      <w:r w:rsidRPr="00424F0B">
        <w:rPr>
          <w:rFonts w:asciiTheme="minorHAnsi" w:hAnsiTheme="minorHAnsi" w:cstheme="minorHAnsi"/>
          <w:color w:val="444444"/>
          <w:shd w:val="clear" w:color="auto" w:fill="FFFFFF"/>
        </w:rPr>
        <w:t xml:space="preserve"> SMS (text messages)</w:t>
      </w:r>
      <w:r>
        <w:rPr>
          <w:rFonts w:asciiTheme="minorHAnsi" w:hAnsiTheme="minorHAnsi" w:cstheme="minorHAnsi"/>
          <w:color w:val="444444"/>
          <w:shd w:val="clear" w:color="auto" w:fill="FFFFFF"/>
        </w:rPr>
        <w:t>.</w:t>
      </w:r>
    </w:p>
    <w:p w14:paraId="15B451BE" w14:textId="77777777" w:rsidR="00BD1AAC" w:rsidRPr="00424F0B" w:rsidRDefault="00BD1AAC" w:rsidP="00BD1AAC">
      <w:pPr>
        <w:shd w:val="clear" w:color="auto" w:fill="FFFFFF"/>
        <w:spacing w:line="360" w:lineRule="auto"/>
        <w:textAlignment w:val="baseline"/>
        <w:rPr>
          <w:rFonts w:asciiTheme="minorHAnsi" w:eastAsia="Times New Roman" w:hAnsiTheme="minorHAnsi" w:cstheme="minorHAnsi"/>
          <w:color w:val="444444"/>
          <w:lang w:eastAsia="en-GB"/>
        </w:rPr>
      </w:pPr>
    </w:p>
    <w:p w14:paraId="41B0A87C" w14:textId="77777777" w:rsidR="00BD1AAC" w:rsidRPr="00424F0B" w:rsidRDefault="00BD1AAC" w:rsidP="00BD1AAC">
      <w:pPr>
        <w:shd w:val="clear" w:color="auto" w:fill="FFFFFF"/>
        <w:spacing w:line="360" w:lineRule="auto"/>
        <w:textAlignment w:val="baseline"/>
        <w:rPr>
          <w:rFonts w:asciiTheme="minorHAnsi" w:eastAsia="Times New Roman" w:hAnsiTheme="minorHAnsi" w:cstheme="minorHAnsi"/>
          <w:color w:val="444444"/>
          <w:lang w:eastAsia="en-GB"/>
        </w:rPr>
      </w:pPr>
      <w:r w:rsidRPr="00424F0B">
        <w:rPr>
          <w:rFonts w:asciiTheme="minorHAnsi" w:eastAsia="Times New Roman" w:hAnsiTheme="minorHAnsi" w:cstheme="minorHAnsi"/>
          <w:color w:val="444444"/>
          <w:lang w:eastAsia="en-GB"/>
        </w:rPr>
        <w:t xml:space="preserve">Also, as part of this service, we need to send details of your appointment, gather information and communicate other relevant information to you. We will do this via email and/or telephone. </w:t>
      </w:r>
    </w:p>
    <w:p w14:paraId="313C7B4F" w14:textId="77777777" w:rsidR="00BD1AAC" w:rsidRPr="00424F0B" w:rsidRDefault="00BD1AAC" w:rsidP="00BD1AAC">
      <w:pPr>
        <w:spacing w:line="360" w:lineRule="auto"/>
        <w:jc w:val="both"/>
        <w:rPr>
          <w:rFonts w:asciiTheme="minorHAnsi" w:hAnsiTheme="minorHAnsi" w:cstheme="minorHAnsi"/>
        </w:rPr>
      </w:pPr>
    </w:p>
    <w:p w14:paraId="78534C81" w14:textId="77777777" w:rsidR="00BD1AAC" w:rsidRPr="00424F0B" w:rsidRDefault="00BD1AAC" w:rsidP="00BD1AAC">
      <w:pPr>
        <w:spacing w:line="360" w:lineRule="auto"/>
        <w:jc w:val="both"/>
        <w:rPr>
          <w:rFonts w:asciiTheme="minorHAnsi" w:hAnsiTheme="minorHAnsi" w:cstheme="minorHAnsi"/>
          <w:b/>
        </w:rPr>
      </w:pPr>
      <w:r w:rsidRPr="00424F0B">
        <w:rPr>
          <w:rFonts w:asciiTheme="minorHAnsi" w:hAnsiTheme="minorHAnsi" w:cstheme="minorHAnsi"/>
          <w:b/>
        </w:rPr>
        <w:t>Length of storage</w:t>
      </w:r>
    </w:p>
    <w:p w14:paraId="2EAAE3A8" w14:textId="77777777" w:rsidR="00BD1AAC" w:rsidRPr="00424F0B" w:rsidRDefault="00BD1AAC" w:rsidP="00BD1AAC">
      <w:pPr>
        <w:spacing w:line="360" w:lineRule="auto"/>
        <w:jc w:val="both"/>
        <w:rPr>
          <w:rFonts w:asciiTheme="minorHAnsi" w:hAnsiTheme="minorHAnsi" w:cstheme="minorHAnsi"/>
        </w:rPr>
      </w:pPr>
      <w:r w:rsidRPr="00424F0B">
        <w:rPr>
          <w:rFonts w:asciiTheme="minorHAnsi" w:hAnsiTheme="minorHAnsi" w:cstheme="minorHAnsi"/>
        </w:rPr>
        <w:t>Personal information and the records of our work are kept for six years. We then erase those records.</w:t>
      </w:r>
    </w:p>
    <w:p w14:paraId="6CEC61FF" w14:textId="77777777" w:rsidR="00BD1AAC" w:rsidRPr="00424F0B" w:rsidRDefault="00BD1AAC" w:rsidP="00BD1AAC">
      <w:pPr>
        <w:spacing w:line="360" w:lineRule="auto"/>
        <w:jc w:val="both"/>
        <w:rPr>
          <w:rFonts w:asciiTheme="minorHAnsi" w:hAnsiTheme="minorHAnsi" w:cstheme="minorHAnsi"/>
        </w:rPr>
      </w:pPr>
    </w:p>
    <w:p w14:paraId="437855CB" w14:textId="77777777" w:rsidR="00BD1AAC" w:rsidRPr="00424F0B" w:rsidRDefault="00BD1AAC" w:rsidP="00BD1AAC">
      <w:pPr>
        <w:spacing w:line="360" w:lineRule="auto"/>
        <w:jc w:val="both"/>
        <w:rPr>
          <w:rFonts w:asciiTheme="minorHAnsi" w:hAnsiTheme="minorHAnsi" w:cstheme="minorHAnsi"/>
          <w:b/>
        </w:rPr>
      </w:pPr>
      <w:r w:rsidRPr="00424F0B">
        <w:rPr>
          <w:rFonts w:asciiTheme="minorHAnsi" w:hAnsiTheme="minorHAnsi" w:cstheme="minorHAnsi"/>
          <w:b/>
        </w:rPr>
        <w:t>Right to complain</w:t>
      </w:r>
    </w:p>
    <w:p w14:paraId="7A8024C9" w14:textId="77777777" w:rsidR="00BD1AAC" w:rsidRPr="00424F0B" w:rsidRDefault="00BD1AAC" w:rsidP="00BD1AAC">
      <w:pPr>
        <w:spacing w:line="360" w:lineRule="auto"/>
        <w:jc w:val="both"/>
        <w:rPr>
          <w:rFonts w:asciiTheme="minorHAnsi" w:hAnsiTheme="minorHAnsi" w:cstheme="minorHAnsi"/>
          <w:color w:val="0000FF"/>
          <w:u w:val="single"/>
        </w:rPr>
      </w:pPr>
      <w:r w:rsidRPr="00424F0B">
        <w:rPr>
          <w:rFonts w:asciiTheme="minorHAnsi" w:hAnsiTheme="minorHAnsi" w:cstheme="minorHAnsi"/>
        </w:rPr>
        <w:lastRenderedPageBreak/>
        <w:t xml:space="preserve">You have the right to complain to the Information Commissioner’s Office without prejudice about the processing of your personal data at: </w:t>
      </w:r>
      <w:hyperlink r:id="rId9" w:history="1">
        <w:r w:rsidRPr="00424F0B">
          <w:rPr>
            <w:rStyle w:val="Hyperlink"/>
            <w:rFonts w:asciiTheme="minorHAnsi" w:hAnsiTheme="minorHAnsi" w:cstheme="minorHAnsi"/>
            <w:color w:val="auto"/>
            <w:u w:val="none"/>
          </w:rPr>
          <w:t>www.ico.prg.uk</w:t>
        </w:r>
      </w:hyperlink>
    </w:p>
    <w:p w14:paraId="21101D45" w14:textId="77777777" w:rsidR="00BD1AAC" w:rsidRPr="00424F0B" w:rsidRDefault="00BD1AAC" w:rsidP="00BD1AAC">
      <w:pPr>
        <w:spacing w:line="360" w:lineRule="auto"/>
        <w:jc w:val="both"/>
        <w:rPr>
          <w:rFonts w:asciiTheme="minorHAnsi" w:hAnsiTheme="minorHAnsi" w:cstheme="minorHAnsi"/>
          <w:b/>
        </w:rPr>
      </w:pPr>
    </w:p>
    <w:p w14:paraId="023FA96D" w14:textId="77777777" w:rsidR="00BD1AAC" w:rsidRPr="00424F0B" w:rsidRDefault="00BD1AAC" w:rsidP="00BD1AAC">
      <w:pPr>
        <w:spacing w:line="360" w:lineRule="auto"/>
        <w:jc w:val="both"/>
        <w:rPr>
          <w:rFonts w:asciiTheme="minorHAnsi" w:hAnsiTheme="minorHAnsi" w:cstheme="minorHAnsi"/>
        </w:rPr>
      </w:pPr>
      <w:r w:rsidRPr="00424F0B">
        <w:rPr>
          <w:rFonts w:asciiTheme="minorHAnsi" w:hAnsiTheme="minorHAnsi" w:cstheme="minorHAnsi"/>
        </w:rPr>
        <w:t>You can contact us at:</w:t>
      </w:r>
      <w:r>
        <w:rPr>
          <w:rFonts w:asciiTheme="minorHAnsi" w:hAnsiTheme="minorHAnsi" w:cstheme="minorHAnsi"/>
        </w:rPr>
        <w:t xml:space="preserve"> enquiries</w:t>
      </w:r>
      <w:r w:rsidRPr="00424F0B">
        <w:rPr>
          <w:rFonts w:asciiTheme="minorHAnsi" w:hAnsiTheme="minorHAnsi" w:cstheme="minorHAnsi"/>
        </w:rPr>
        <w:t>@cf</w:t>
      </w:r>
      <w:r>
        <w:rPr>
          <w:rFonts w:asciiTheme="minorHAnsi" w:hAnsiTheme="minorHAnsi" w:cstheme="minorHAnsi"/>
        </w:rPr>
        <w:t>psychology</w:t>
      </w:r>
      <w:r w:rsidRPr="00424F0B">
        <w:rPr>
          <w:rFonts w:asciiTheme="minorHAnsi" w:hAnsiTheme="minorHAnsi" w:cstheme="minorHAnsi"/>
        </w:rPr>
        <w:t>.co.uk</w:t>
      </w:r>
    </w:p>
    <w:p w14:paraId="5F536767" w14:textId="77777777" w:rsidR="00BD1AAC" w:rsidRDefault="00BD1AAC" w:rsidP="00BD1AAC">
      <w:pPr>
        <w:spacing w:line="360" w:lineRule="auto"/>
        <w:jc w:val="both"/>
        <w:rPr>
          <w:rFonts w:asciiTheme="minorHAnsi" w:hAnsiTheme="minorHAnsi" w:cstheme="minorHAnsi"/>
        </w:rPr>
      </w:pPr>
      <w:r w:rsidRPr="00424F0B">
        <w:rPr>
          <w:rFonts w:asciiTheme="minorHAnsi" w:hAnsiTheme="minorHAnsi" w:cstheme="minorHAnsi"/>
        </w:rPr>
        <w:t>Policy review date: June 20</w:t>
      </w:r>
      <w:r>
        <w:rPr>
          <w:rFonts w:asciiTheme="minorHAnsi" w:hAnsiTheme="minorHAnsi" w:cstheme="minorHAnsi"/>
        </w:rPr>
        <w:t>20</w:t>
      </w:r>
      <w:r w:rsidRPr="00424F0B">
        <w:rPr>
          <w:rFonts w:asciiTheme="minorHAnsi" w:hAnsiTheme="minorHAnsi" w:cstheme="minorHAnsi"/>
        </w:rPr>
        <w:t>.</w:t>
      </w:r>
    </w:p>
    <w:p w14:paraId="06557E0D" w14:textId="4A086756" w:rsidR="0057145F" w:rsidRPr="00424F0B" w:rsidRDefault="0057145F" w:rsidP="00BD1AAC">
      <w:pPr>
        <w:jc w:val="center"/>
        <w:rPr>
          <w:rFonts w:asciiTheme="minorHAnsi" w:hAnsiTheme="minorHAnsi" w:cstheme="minorHAnsi"/>
        </w:rPr>
      </w:pPr>
    </w:p>
    <w:sectPr w:rsidR="0057145F" w:rsidRPr="00424F0B" w:rsidSect="00F47123">
      <w:footerReference w:type="even" r:id="rId10"/>
      <w:footerReference w:type="default" r:id="rId11"/>
      <w:pgSz w:w="11900" w:h="16840"/>
      <w:pgMar w:top="1134" w:right="1134" w:bottom="1134"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5986C7" w14:textId="77777777" w:rsidR="00845502" w:rsidRDefault="00845502">
      <w:r>
        <w:separator/>
      </w:r>
    </w:p>
  </w:endnote>
  <w:endnote w:type="continuationSeparator" w:id="0">
    <w:p w14:paraId="698EF94E" w14:textId="77777777" w:rsidR="00845502" w:rsidRDefault="00845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altName w:val="Tahoma"/>
    <w:charset w:val="00"/>
    <w:family w:val="swiss"/>
    <w:pitch w:val="variable"/>
    <w:sig w:usb0="E00002EF" w:usb1="4000205B" w:usb2="00000028" w:usb3="00000000" w:csb0="0000019F" w:csb1="00000000"/>
  </w:font>
  <w:font w:name="Calibri">
    <w:panose1 w:val="020F0502020204030204"/>
    <w:charset w:val="00"/>
    <w:family w:val="swiss"/>
    <w:pitch w:val="variable"/>
    <w:sig w:usb0="E0002EFF" w:usb1="C000247B" w:usb2="00000009" w:usb3="00000000" w:csb0="000001FF" w:csb1="00000000"/>
  </w:font>
  <w:font w:name="Gill Sans">
    <w:altName w:val="Segoe UI Semilight"/>
    <w:charset w:val="00"/>
    <w:family w:val="auto"/>
    <w:pitch w:val="variable"/>
    <w:sig w:usb0="00000000" w:usb1="00000000" w:usb2="00000000" w:usb3="00000000" w:csb0="000001F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B5EEEF" w14:textId="77777777" w:rsidR="00D80114" w:rsidRDefault="00D80114" w:rsidP="00AB13E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E9C0FE2" w14:textId="77777777" w:rsidR="00D80114" w:rsidRDefault="00D801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C10CD7" w14:textId="77777777" w:rsidR="00D80114" w:rsidRPr="00AB13EA" w:rsidRDefault="00D80114" w:rsidP="00AB13EA">
    <w:pPr>
      <w:pStyle w:val="Footer"/>
      <w:framePr w:wrap="around" w:vAnchor="text" w:hAnchor="margin" w:xAlign="center" w:y="1"/>
      <w:rPr>
        <w:rStyle w:val="PageNumber"/>
        <w:rFonts w:ascii="Gill Sans" w:hAnsi="Gill Sans"/>
      </w:rPr>
    </w:pPr>
    <w:r w:rsidRPr="00AB13EA">
      <w:rPr>
        <w:rStyle w:val="PageNumber"/>
        <w:rFonts w:ascii="Gill Sans" w:hAnsi="Gill Sans"/>
      </w:rPr>
      <w:fldChar w:fldCharType="begin"/>
    </w:r>
    <w:r w:rsidRPr="00AB13EA">
      <w:rPr>
        <w:rStyle w:val="PageNumber"/>
        <w:rFonts w:ascii="Gill Sans" w:hAnsi="Gill Sans"/>
      </w:rPr>
      <w:instrText xml:space="preserve">PAGE  </w:instrText>
    </w:r>
    <w:r w:rsidRPr="00AB13EA">
      <w:rPr>
        <w:rStyle w:val="PageNumber"/>
        <w:rFonts w:ascii="Gill Sans" w:hAnsi="Gill Sans"/>
      </w:rPr>
      <w:fldChar w:fldCharType="separate"/>
    </w:r>
    <w:r w:rsidR="0027413C">
      <w:rPr>
        <w:rStyle w:val="PageNumber"/>
        <w:rFonts w:ascii="Gill Sans" w:hAnsi="Gill Sans"/>
        <w:noProof/>
      </w:rPr>
      <w:t>1</w:t>
    </w:r>
    <w:r w:rsidRPr="00AB13EA">
      <w:rPr>
        <w:rStyle w:val="PageNumber"/>
        <w:rFonts w:ascii="Gill Sans" w:hAnsi="Gill Sans"/>
      </w:rPr>
      <w:fldChar w:fldCharType="end"/>
    </w:r>
  </w:p>
  <w:p w14:paraId="6A168180" w14:textId="77777777" w:rsidR="00D80114" w:rsidRDefault="00D801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75D9D3" w14:textId="77777777" w:rsidR="00845502" w:rsidRDefault="00845502">
      <w:r>
        <w:separator/>
      </w:r>
    </w:p>
  </w:footnote>
  <w:footnote w:type="continuationSeparator" w:id="0">
    <w:p w14:paraId="28ADA03D" w14:textId="77777777" w:rsidR="00845502" w:rsidRDefault="008455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DB1E1F"/>
    <w:multiLevelType w:val="hybridMultilevel"/>
    <w:tmpl w:val="695668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869CE2A6-4BB0-48E6-97B0-AA0F7CFB8605}"/>
    <w:docVar w:name="dgnword-eventsink" w:val="429172928"/>
    <w:docVar w:name="WR_METADATA_KEY" w:val="ebbc0098-98b8-4094-a658-31fcd07c0660"/>
  </w:docVars>
  <w:rsids>
    <w:rsidRoot w:val="00E707EB"/>
    <w:rsid w:val="00015631"/>
    <w:rsid w:val="00046824"/>
    <w:rsid w:val="00065954"/>
    <w:rsid w:val="000706D6"/>
    <w:rsid w:val="00080287"/>
    <w:rsid w:val="000907AE"/>
    <w:rsid w:val="00093857"/>
    <w:rsid w:val="000B106C"/>
    <w:rsid w:val="001111F4"/>
    <w:rsid w:val="001123CE"/>
    <w:rsid w:val="0018513E"/>
    <w:rsid w:val="001961FD"/>
    <w:rsid w:val="001D53CD"/>
    <w:rsid w:val="001D598A"/>
    <w:rsid w:val="002268E7"/>
    <w:rsid w:val="00230629"/>
    <w:rsid w:val="00246BDB"/>
    <w:rsid w:val="00264A3A"/>
    <w:rsid w:val="002703D1"/>
    <w:rsid w:val="0027413C"/>
    <w:rsid w:val="00280B2B"/>
    <w:rsid w:val="0029559F"/>
    <w:rsid w:val="00296A08"/>
    <w:rsid w:val="002D084F"/>
    <w:rsid w:val="002E687D"/>
    <w:rsid w:val="002F7D59"/>
    <w:rsid w:val="00323D3B"/>
    <w:rsid w:val="00335F0A"/>
    <w:rsid w:val="00336D6D"/>
    <w:rsid w:val="003437B0"/>
    <w:rsid w:val="003D2EC0"/>
    <w:rsid w:val="003E6332"/>
    <w:rsid w:val="0044034A"/>
    <w:rsid w:val="00445605"/>
    <w:rsid w:val="00446223"/>
    <w:rsid w:val="004500EA"/>
    <w:rsid w:val="00454783"/>
    <w:rsid w:val="00460971"/>
    <w:rsid w:val="004B38D2"/>
    <w:rsid w:val="004B787D"/>
    <w:rsid w:val="004D23A9"/>
    <w:rsid w:val="004D2D2F"/>
    <w:rsid w:val="004D4350"/>
    <w:rsid w:val="004F3384"/>
    <w:rsid w:val="004F5A4B"/>
    <w:rsid w:val="004F6D40"/>
    <w:rsid w:val="00503207"/>
    <w:rsid w:val="00513DB4"/>
    <w:rsid w:val="00522F48"/>
    <w:rsid w:val="00545B0C"/>
    <w:rsid w:val="005665DB"/>
    <w:rsid w:val="0057145F"/>
    <w:rsid w:val="005A0313"/>
    <w:rsid w:val="005A32F9"/>
    <w:rsid w:val="005A4BE4"/>
    <w:rsid w:val="005C21EC"/>
    <w:rsid w:val="00604828"/>
    <w:rsid w:val="00610E91"/>
    <w:rsid w:val="00641D8D"/>
    <w:rsid w:val="0068161D"/>
    <w:rsid w:val="00684038"/>
    <w:rsid w:val="0069463E"/>
    <w:rsid w:val="006E09BD"/>
    <w:rsid w:val="00707C2E"/>
    <w:rsid w:val="007255F0"/>
    <w:rsid w:val="00741D64"/>
    <w:rsid w:val="00755EA6"/>
    <w:rsid w:val="00772F2D"/>
    <w:rsid w:val="00795C5E"/>
    <w:rsid w:val="007A78D6"/>
    <w:rsid w:val="007B77C3"/>
    <w:rsid w:val="007D18D7"/>
    <w:rsid w:val="007E2F93"/>
    <w:rsid w:val="00821207"/>
    <w:rsid w:val="0084057C"/>
    <w:rsid w:val="00845502"/>
    <w:rsid w:val="008472F7"/>
    <w:rsid w:val="008936D8"/>
    <w:rsid w:val="008B2346"/>
    <w:rsid w:val="008B348E"/>
    <w:rsid w:val="008C1BBE"/>
    <w:rsid w:val="008C2DAE"/>
    <w:rsid w:val="008D5C4E"/>
    <w:rsid w:val="009369A7"/>
    <w:rsid w:val="009539DD"/>
    <w:rsid w:val="009605C2"/>
    <w:rsid w:val="00964BF6"/>
    <w:rsid w:val="0099507D"/>
    <w:rsid w:val="009B6EFE"/>
    <w:rsid w:val="009C2CB6"/>
    <w:rsid w:val="00A17456"/>
    <w:rsid w:val="00A31714"/>
    <w:rsid w:val="00A35E72"/>
    <w:rsid w:val="00A6429F"/>
    <w:rsid w:val="00AB13EA"/>
    <w:rsid w:val="00AC10DE"/>
    <w:rsid w:val="00AD63D0"/>
    <w:rsid w:val="00AE70F0"/>
    <w:rsid w:val="00B21F81"/>
    <w:rsid w:val="00B34F7E"/>
    <w:rsid w:val="00B36858"/>
    <w:rsid w:val="00B54FD8"/>
    <w:rsid w:val="00B63756"/>
    <w:rsid w:val="00B678CB"/>
    <w:rsid w:val="00B82363"/>
    <w:rsid w:val="00BA0CEF"/>
    <w:rsid w:val="00BB4021"/>
    <w:rsid w:val="00BD1AAC"/>
    <w:rsid w:val="00BD3350"/>
    <w:rsid w:val="00BE3833"/>
    <w:rsid w:val="00BE6967"/>
    <w:rsid w:val="00BF154E"/>
    <w:rsid w:val="00C04E3A"/>
    <w:rsid w:val="00C60300"/>
    <w:rsid w:val="00C94757"/>
    <w:rsid w:val="00CB097A"/>
    <w:rsid w:val="00CC5774"/>
    <w:rsid w:val="00D01779"/>
    <w:rsid w:val="00D1485F"/>
    <w:rsid w:val="00D76595"/>
    <w:rsid w:val="00D80114"/>
    <w:rsid w:val="00DA25A1"/>
    <w:rsid w:val="00DA4005"/>
    <w:rsid w:val="00DA6671"/>
    <w:rsid w:val="00DE7D19"/>
    <w:rsid w:val="00DF7924"/>
    <w:rsid w:val="00DF7D87"/>
    <w:rsid w:val="00E40E3C"/>
    <w:rsid w:val="00E61C45"/>
    <w:rsid w:val="00E66F70"/>
    <w:rsid w:val="00E707EB"/>
    <w:rsid w:val="00E9205D"/>
    <w:rsid w:val="00EA42F6"/>
    <w:rsid w:val="00F1594D"/>
    <w:rsid w:val="00F43854"/>
    <w:rsid w:val="00F47123"/>
    <w:rsid w:val="00F513A6"/>
    <w:rsid w:val="00F532C1"/>
    <w:rsid w:val="00F907CD"/>
    <w:rsid w:val="00FC1681"/>
    <w:rsid w:val="00FE6D8F"/>
    <w:rsid w:val="00FF7F77"/>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1C251"/>
  <w15:chartTrackingRefBased/>
  <w15:docId w15:val="{2F4EC544-D5D8-4023-8F50-A1DE315BB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E7F65"/>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707E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er">
    <w:name w:val="footer"/>
    <w:basedOn w:val="Normal"/>
    <w:link w:val="FooterChar"/>
    <w:uiPriority w:val="99"/>
    <w:semiHidden/>
    <w:unhideWhenUsed/>
    <w:rsid w:val="00AB13EA"/>
    <w:pPr>
      <w:tabs>
        <w:tab w:val="center" w:pos="4320"/>
        <w:tab w:val="right" w:pos="8640"/>
      </w:tabs>
    </w:pPr>
  </w:style>
  <w:style w:type="character" w:customStyle="1" w:styleId="FooterChar">
    <w:name w:val="Footer Char"/>
    <w:basedOn w:val="DefaultParagraphFont"/>
    <w:link w:val="Footer"/>
    <w:uiPriority w:val="99"/>
    <w:semiHidden/>
    <w:rsid w:val="00AB13EA"/>
  </w:style>
  <w:style w:type="character" w:styleId="PageNumber">
    <w:name w:val="page number"/>
    <w:basedOn w:val="DefaultParagraphFont"/>
    <w:uiPriority w:val="99"/>
    <w:semiHidden/>
    <w:unhideWhenUsed/>
    <w:rsid w:val="00AB13EA"/>
  </w:style>
  <w:style w:type="paragraph" w:styleId="Header">
    <w:name w:val="header"/>
    <w:basedOn w:val="Normal"/>
    <w:link w:val="HeaderChar"/>
    <w:uiPriority w:val="99"/>
    <w:semiHidden/>
    <w:unhideWhenUsed/>
    <w:rsid w:val="00AB13EA"/>
    <w:pPr>
      <w:tabs>
        <w:tab w:val="center" w:pos="4320"/>
        <w:tab w:val="right" w:pos="8640"/>
      </w:tabs>
    </w:pPr>
  </w:style>
  <w:style w:type="character" w:customStyle="1" w:styleId="HeaderChar">
    <w:name w:val="Header Char"/>
    <w:basedOn w:val="DefaultParagraphFont"/>
    <w:link w:val="Header"/>
    <w:uiPriority w:val="99"/>
    <w:semiHidden/>
    <w:rsid w:val="00AB13EA"/>
  </w:style>
  <w:style w:type="character" w:styleId="Hyperlink">
    <w:name w:val="Hyperlink"/>
    <w:uiPriority w:val="99"/>
    <w:unhideWhenUsed/>
    <w:rsid w:val="001123CE"/>
    <w:rPr>
      <w:color w:val="0000FF"/>
      <w:u w:val="single"/>
    </w:rPr>
  </w:style>
  <w:style w:type="paragraph" w:styleId="ListParagraph">
    <w:name w:val="List Paragraph"/>
    <w:basedOn w:val="Normal"/>
    <w:uiPriority w:val="34"/>
    <w:qFormat/>
    <w:rsid w:val="00513DB4"/>
    <w:pPr>
      <w:ind w:left="720"/>
      <w:contextualSpacing/>
    </w:pPr>
  </w:style>
  <w:style w:type="paragraph" w:styleId="NormalWeb">
    <w:name w:val="Normal (Web)"/>
    <w:basedOn w:val="Normal"/>
    <w:uiPriority w:val="99"/>
    <w:unhideWhenUsed/>
    <w:rsid w:val="0057145F"/>
    <w:pPr>
      <w:spacing w:before="100" w:beforeAutospacing="1" w:after="100" w:afterAutospacing="1"/>
    </w:pPr>
    <w:rPr>
      <w:rFonts w:ascii="Times New Roman" w:eastAsia="Times New Roman" w:hAnsi="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ck@cfpsychology.co.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co.p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56F37B-F70B-488C-B85D-814F8098B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879</TotalTime>
  <Pages>7</Pages>
  <Words>1128</Words>
  <Characters>6433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orchidweb ltd</Company>
  <LinksUpToDate>false</LinksUpToDate>
  <CharactersWithSpaces>7546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Lim</dc:creator>
  <cp:keywords/>
  <cp:lastModifiedBy>Nick Daulby</cp:lastModifiedBy>
  <cp:revision>9</cp:revision>
  <cp:lastPrinted>2012-05-04T16:03:00Z</cp:lastPrinted>
  <dcterms:created xsi:type="dcterms:W3CDTF">2019-02-18T19:35:00Z</dcterms:created>
  <dcterms:modified xsi:type="dcterms:W3CDTF">2019-09-20T12:37:00Z</dcterms:modified>
</cp:coreProperties>
</file>